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88" w:rsidRDefault="00136888" w:rsidP="0057552D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95838" w:rsidRPr="002610D5" w:rsidTr="0057552D">
        <w:trPr>
          <w:trHeight w:val="1440"/>
          <w:jc w:val="center"/>
        </w:trPr>
        <w:tc>
          <w:tcPr>
            <w:tcW w:w="5000" w:type="pct"/>
            <w:tcBorders>
              <w:top w:val="nil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888" w:rsidRDefault="00136888" w:rsidP="004D20FC">
            <w:pPr>
              <w:rPr>
                <w:rFonts w:ascii="微软雅黑" w:eastAsia="微软雅黑" w:hAnsi="微软雅黑" w:hint="eastAsia"/>
                <w:b/>
                <w:sz w:val="72"/>
                <w:szCs w:val="72"/>
              </w:rPr>
            </w:pPr>
          </w:p>
          <w:p w:rsidR="00995838" w:rsidRPr="004D20FC" w:rsidRDefault="002610D5" w:rsidP="00136888">
            <w:pPr>
              <w:ind w:firstLineChars="50" w:firstLine="240"/>
              <w:jc w:val="center"/>
              <w:rPr>
                <w:rFonts w:ascii="微软雅黑" w:eastAsia="微软雅黑" w:hAnsi="微软雅黑"/>
                <w:b/>
                <w:sz w:val="48"/>
                <w:szCs w:val="48"/>
              </w:rPr>
            </w:pPr>
            <w:r w:rsidRPr="004D20FC">
              <w:rPr>
                <w:rFonts w:ascii="微软雅黑" w:eastAsia="微软雅黑" w:hAnsi="微软雅黑" w:hint="eastAsia"/>
                <w:b/>
                <w:sz w:val="48"/>
                <w:szCs w:val="48"/>
              </w:rPr>
              <w:t>多功能</w:t>
            </w:r>
            <w:r w:rsidRPr="004D20FC">
              <w:rPr>
                <w:rFonts w:ascii="微软雅黑" w:eastAsia="微软雅黑" w:hAnsi="微软雅黑"/>
                <w:b/>
                <w:sz w:val="48"/>
                <w:szCs w:val="48"/>
              </w:rPr>
              <w:t>无线交互</w:t>
            </w:r>
            <w:r w:rsidRPr="004D20FC">
              <w:rPr>
                <w:rFonts w:ascii="微软雅黑" w:eastAsia="微软雅黑" w:hAnsi="微软雅黑" w:hint="eastAsia"/>
                <w:b/>
                <w:sz w:val="48"/>
                <w:szCs w:val="48"/>
              </w:rPr>
              <w:t>笔</w:t>
            </w:r>
          </w:p>
          <w:p w:rsidR="00995838" w:rsidRPr="004D20FC" w:rsidRDefault="003452C9" w:rsidP="00136888">
            <w:pPr>
              <w:jc w:val="center"/>
              <w:rPr>
                <w:rFonts w:ascii="微软雅黑" w:eastAsia="微软雅黑" w:hAnsi="微软雅黑"/>
                <w:b/>
                <w:sz w:val="48"/>
                <w:szCs w:val="48"/>
              </w:rPr>
            </w:pPr>
            <w:r w:rsidRPr="004D20FC">
              <w:rPr>
                <w:rFonts w:ascii="微软雅黑" w:eastAsia="微软雅黑" w:hAnsi="微软雅黑" w:hint="eastAsia"/>
                <w:b/>
                <w:sz w:val="48"/>
                <w:szCs w:val="48"/>
              </w:rPr>
              <w:t>Q</w:t>
            </w:r>
            <w:r w:rsidRPr="004D20FC">
              <w:rPr>
                <w:rFonts w:ascii="微软雅黑" w:eastAsia="微软雅黑" w:hAnsi="微软雅黑"/>
                <w:b/>
                <w:sz w:val="48"/>
                <w:szCs w:val="48"/>
              </w:rPr>
              <w:t>Pen</w:t>
            </w:r>
          </w:p>
          <w:p w:rsidR="00995838" w:rsidRPr="00136888" w:rsidRDefault="00995838" w:rsidP="00136888">
            <w:pPr>
              <w:jc w:val="center"/>
              <w:rPr>
                <w:rFonts w:ascii="微软雅黑" w:eastAsia="微软雅黑" w:hAnsi="微软雅黑"/>
                <w:b/>
                <w:sz w:val="72"/>
                <w:szCs w:val="72"/>
              </w:rPr>
            </w:pPr>
            <w:r w:rsidRPr="004D20FC">
              <w:rPr>
                <w:rFonts w:ascii="微软雅黑" w:eastAsia="微软雅黑" w:hAnsi="微软雅黑" w:hint="eastAsia"/>
                <w:b/>
                <w:sz w:val="48"/>
                <w:szCs w:val="48"/>
              </w:rPr>
              <w:t>用户手册</w:t>
            </w:r>
          </w:p>
        </w:tc>
      </w:tr>
      <w:tr w:rsidR="00995838" w:rsidRPr="00995838" w:rsidTr="0057552D">
        <w:trPr>
          <w:trHeight w:val="72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607012">
            <w:pPr>
              <w:widowControl/>
              <w:rPr>
                <w:rFonts w:hint="eastAsia"/>
              </w:rPr>
            </w:pPr>
          </w:p>
        </w:tc>
      </w:tr>
      <w:tr w:rsidR="00995838" w:rsidRPr="00995838" w:rsidTr="0057552D">
        <w:trPr>
          <w:trHeight w:val="36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57552D">
            <w:pPr>
              <w:widowControl/>
            </w:pPr>
            <w:r w:rsidRPr="00995838">
              <w:rPr>
                <w:rFonts w:ascii="微软雅黑" w:eastAsia="微软雅黑" w:hAnsi="微软雅黑" w:hint="eastAsia"/>
                <w:sz w:val="24"/>
                <w:szCs w:val="24"/>
              </w:rPr>
              <w:t> </w:t>
            </w:r>
          </w:p>
        </w:tc>
      </w:tr>
      <w:tr w:rsidR="00995838" w:rsidRPr="00995838" w:rsidTr="0057552D">
        <w:trPr>
          <w:trHeight w:val="36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995838">
            <w:pPr>
              <w:widowControl/>
              <w:jc w:val="center"/>
            </w:pPr>
            <w:r w:rsidRPr="00995838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 </w:t>
            </w:r>
          </w:p>
        </w:tc>
      </w:tr>
      <w:tr w:rsidR="00995838" w:rsidRPr="00995838" w:rsidTr="0057552D">
        <w:trPr>
          <w:trHeight w:val="360"/>
          <w:jc w:val="center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607012">
            <w:pPr>
              <w:widowControl/>
            </w:pPr>
          </w:p>
        </w:tc>
      </w:tr>
    </w:tbl>
    <w:p w:rsidR="00136888" w:rsidRDefault="0057552D" w:rsidP="00995838">
      <w:pPr>
        <w:widowControl/>
        <w:jc w:val="center"/>
        <w:rPr>
          <w:rFonts w:ascii="微软雅黑" w:eastAsia="微软雅黑" w:hAnsi="微软雅黑"/>
          <w:sz w:val="36"/>
          <w:szCs w:val="36"/>
        </w:rPr>
      </w:pPr>
      <w:r>
        <w:rPr>
          <w:rFonts w:hint="eastAsia"/>
          <w:noProof/>
          <w:sz w:val="84"/>
          <w:szCs w:val="84"/>
        </w:rPr>
        <w:drawing>
          <wp:inline distT="0" distB="0" distL="0" distR="0" wp14:anchorId="14998F38" wp14:editId="62180B1E">
            <wp:extent cx="2567059" cy="3191607"/>
            <wp:effectExtent l="0" t="0" r="5080" b="889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笔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965" cy="321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88" w:rsidRDefault="00136888" w:rsidP="0057552D">
      <w:pPr>
        <w:widowControl/>
        <w:rPr>
          <w:rFonts w:ascii="微软雅黑" w:eastAsia="微软雅黑" w:hAnsi="微软雅黑" w:hint="eastAsia"/>
          <w:sz w:val="36"/>
          <w:szCs w:val="36"/>
        </w:rPr>
      </w:pPr>
    </w:p>
    <w:p w:rsidR="00995838" w:rsidRDefault="002610D5" w:rsidP="00995838">
      <w:pPr>
        <w:widowControl/>
        <w:jc w:val="center"/>
        <w:rPr>
          <w:rFonts w:ascii="Calibri" w:hAnsi="Calibri" w:cs="Calibri"/>
          <w:sz w:val="22"/>
        </w:rPr>
      </w:pPr>
      <w:r>
        <w:rPr>
          <w:rFonts w:ascii="微软雅黑" w:eastAsia="微软雅黑" w:hAnsi="微软雅黑" w:hint="eastAsia"/>
          <w:sz w:val="36"/>
          <w:szCs w:val="36"/>
        </w:rPr>
        <w:t>您</w:t>
      </w:r>
      <w:r w:rsidR="00995838" w:rsidRPr="00995838">
        <w:rPr>
          <w:rFonts w:ascii="微软雅黑" w:eastAsia="微软雅黑" w:hAnsi="微软雅黑" w:hint="eastAsia"/>
          <w:sz w:val="36"/>
          <w:szCs w:val="36"/>
        </w:rPr>
        <w:t>演示文稿</w:t>
      </w:r>
      <w:r w:rsidR="00BD4B78">
        <w:rPr>
          <w:rFonts w:ascii="微软雅黑" w:eastAsia="微软雅黑" w:hAnsi="微软雅黑" w:hint="eastAsia"/>
          <w:sz w:val="36"/>
          <w:szCs w:val="36"/>
        </w:rPr>
        <w:t>的</w:t>
      </w:r>
      <w:r w:rsidR="00BD4B78">
        <w:rPr>
          <w:rFonts w:ascii="微软雅黑" w:eastAsia="微软雅黑" w:hAnsi="微软雅黑"/>
          <w:sz w:val="36"/>
          <w:szCs w:val="36"/>
        </w:rPr>
        <w:t>最佳选择</w:t>
      </w:r>
    </w:p>
    <w:p w:rsidR="00995838" w:rsidRPr="00995838" w:rsidRDefault="00995838" w:rsidP="00995838">
      <w:pPr>
        <w:widowControl/>
        <w:jc w:val="center"/>
        <w:rPr>
          <w:rFonts w:ascii="Calibri" w:hAnsi="Calibri" w:cs="Calibri"/>
          <w:sz w:val="22"/>
        </w:rPr>
      </w:pPr>
    </w:p>
    <w:p w:rsidR="00136888" w:rsidRDefault="00136888" w:rsidP="00995838">
      <w:pPr>
        <w:keepNext/>
        <w:widowControl/>
        <w:spacing w:before="340" w:after="330" w:line="576" w:lineRule="auto"/>
        <w:jc w:val="left"/>
        <w:outlineLvl w:val="0"/>
        <w:rPr>
          <w:rFonts w:ascii="微软雅黑" w:eastAsia="微软雅黑" w:hAnsi="微软雅黑" w:cs="Calibri"/>
          <w:b/>
          <w:bCs/>
          <w:kern w:val="36"/>
          <w:sz w:val="52"/>
          <w:szCs w:val="52"/>
        </w:rPr>
        <w:sectPr w:rsidR="00136888"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5838" w:rsidRPr="00142023" w:rsidRDefault="004D2C42" w:rsidP="00142023">
      <w:pPr>
        <w:widowControl/>
        <w:spacing w:line="360" w:lineRule="auto"/>
        <w:jc w:val="left"/>
        <w:rPr>
          <w:rFonts w:ascii="微软雅黑" w:eastAsia="微软雅黑" w:hAnsi="微软雅黑" w:cs="Calibri"/>
          <w:b/>
          <w:bCs/>
          <w:kern w:val="0"/>
          <w:sz w:val="44"/>
          <w:szCs w:val="44"/>
        </w:rPr>
      </w:pPr>
      <w:r w:rsidRPr="00142023">
        <w:rPr>
          <w:rFonts w:ascii="微软雅黑" w:eastAsia="微软雅黑" w:hAnsi="微软雅黑" w:cs="Calibri" w:hint="eastAsia"/>
          <w:b/>
          <w:bCs/>
          <w:kern w:val="0"/>
          <w:sz w:val="44"/>
          <w:szCs w:val="44"/>
        </w:rPr>
        <w:lastRenderedPageBreak/>
        <w:t>智能笔介绍</w:t>
      </w:r>
    </w:p>
    <w:p w:rsidR="00995838" w:rsidRDefault="00995838" w:rsidP="00995838">
      <w:pPr>
        <w:widowControl/>
        <w:jc w:val="left"/>
        <w:rPr>
          <w:rFonts w:ascii="微软雅黑" w:eastAsia="微软雅黑" w:hAnsi="微软雅黑" w:cs="Calibri"/>
          <w:kern w:val="0"/>
          <w:sz w:val="24"/>
          <w:szCs w:val="24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首先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，感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谢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您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采购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我司QOMO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产品-</w:t>
      </w:r>
      <w:r w:rsidR="001178B1">
        <w:rPr>
          <w:rFonts w:ascii="微软雅黑" w:eastAsia="微软雅黑" w:hAnsi="微软雅黑" w:cs="Calibri"/>
          <w:kern w:val="0"/>
          <w:sz w:val="24"/>
          <w:szCs w:val="24"/>
        </w:rPr>
        <w:t>-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多功能无线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交互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笔</w:t>
      </w:r>
      <w:r w:rsidR="0009315C">
        <w:rPr>
          <w:rFonts w:ascii="微软雅黑" w:eastAsia="微软雅黑" w:hAnsi="微软雅黑" w:cs="Calibri" w:hint="eastAsia"/>
          <w:kern w:val="0"/>
          <w:sz w:val="24"/>
          <w:szCs w:val="24"/>
        </w:rPr>
        <w:t>QP</w:t>
      </w:r>
      <w:r w:rsidR="0009315C">
        <w:rPr>
          <w:rFonts w:ascii="微软雅黑" w:eastAsia="微软雅黑" w:hAnsi="微软雅黑" w:cs="Calibri"/>
          <w:kern w:val="0"/>
          <w:sz w:val="24"/>
          <w:szCs w:val="24"/>
        </w:rPr>
        <w:t>en(</w:t>
      </w:r>
      <w:r w:rsidR="0009315C">
        <w:rPr>
          <w:rFonts w:ascii="微软雅黑" w:eastAsia="微软雅黑" w:hAnsi="微软雅黑" w:cs="Calibri" w:hint="eastAsia"/>
          <w:kern w:val="0"/>
          <w:sz w:val="24"/>
          <w:szCs w:val="24"/>
        </w:rPr>
        <w:t>以下</w:t>
      </w:r>
      <w:r w:rsidR="0009315C">
        <w:rPr>
          <w:rFonts w:ascii="微软雅黑" w:eastAsia="微软雅黑" w:hAnsi="微软雅黑" w:cs="Calibri"/>
          <w:kern w:val="0"/>
          <w:sz w:val="24"/>
          <w:szCs w:val="24"/>
        </w:rPr>
        <w:t>简称智能笔)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。 </w:t>
      </w:r>
    </w:p>
    <w:p w:rsidR="0009315C" w:rsidRPr="00995838" w:rsidRDefault="0009315C" w:rsidP="00995838">
      <w:pPr>
        <w:widowControl/>
        <w:jc w:val="left"/>
        <w:rPr>
          <w:rFonts w:ascii="Calibri" w:eastAsia="宋体" w:hAnsi="Calibri" w:cs="Calibri"/>
          <w:kern w:val="0"/>
          <w:szCs w:val="21"/>
        </w:rPr>
      </w:pPr>
    </w:p>
    <w:p w:rsidR="00995838" w:rsidRPr="00995838" w:rsidRDefault="009955D4" w:rsidP="00995838">
      <w:pPr>
        <w:widowControl/>
        <w:jc w:val="left"/>
        <w:rPr>
          <w:rFonts w:ascii="Calibri" w:eastAsia="宋体" w:hAnsi="Calibri" w:cs="Calibri"/>
          <w:kern w:val="0"/>
          <w:szCs w:val="21"/>
        </w:rPr>
      </w:pPr>
      <w:r w:rsidRPr="009955D4"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="001178B1">
        <w:rPr>
          <w:rFonts w:ascii="微软雅黑" w:eastAsia="微软雅黑" w:hAnsi="微软雅黑" w:cs="Calibri" w:hint="eastAsia"/>
          <w:kern w:val="0"/>
          <w:sz w:val="24"/>
          <w:szCs w:val="24"/>
        </w:rPr>
        <w:t>功能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多样</w:t>
      </w:r>
      <w:r w:rsidR="001178B1">
        <w:rPr>
          <w:rFonts w:ascii="微软雅黑" w:eastAsia="微软雅黑" w:hAnsi="微软雅黑" w:cs="Calibri" w:hint="eastAsia"/>
          <w:kern w:val="0"/>
          <w:sz w:val="24"/>
          <w:szCs w:val="24"/>
        </w:rPr>
        <w:t>，</w:t>
      </w:r>
      <w:r w:rsidR="001178B1">
        <w:rPr>
          <w:rFonts w:ascii="微软雅黑" w:eastAsia="微软雅黑" w:hAnsi="微软雅黑" w:cs="Calibri"/>
          <w:kern w:val="0"/>
          <w:sz w:val="24"/>
          <w:szCs w:val="24"/>
        </w:rPr>
        <w:t>不仅可与Flow！</w:t>
      </w:r>
      <w:r w:rsidR="001178B1">
        <w:rPr>
          <w:rFonts w:ascii="微软雅黑" w:eastAsia="微软雅黑" w:hAnsi="微软雅黑" w:cs="Calibri" w:hint="eastAsia"/>
          <w:kern w:val="0"/>
          <w:sz w:val="24"/>
          <w:szCs w:val="24"/>
        </w:rPr>
        <w:t>W</w:t>
      </w:r>
      <w:r w:rsidR="001178B1">
        <w:rPr>
          <w:rFonts w:ascii="微软雅黑" w:eastAsia="微软雅黑" w:hAnsi="微软雅黑" w:cs="Calibri"/>
          <w:kern w:val="0"/>
          <w:sz w:val="24"/>
          <w:szCs w:val="24"/>
        </w:rPr>
        <w:t>orks Pro</w:t>
      </w:r>
      <w:r w:rsidR="001178B1">
        <w:rPr>
          <w:rFonts w:ascii="微软雅黑" w:eastAsia="微软雅黑" w:hAnsi="微软雅黑" w:cs="Calibri" w:hint="eastAsia"/>
          <w:kern w:val="0"/>
          <w:sz w:val="24"/>
          <w:szCs w:val="24"/>
        </w:rPr>
        <w:t>白板</w:t>
      </w:r>
      <w:r w:rsidR="001178B1">
        <w:rPr>
          <w:rFonts w:ascii="微软雅黑" w:eastAsia="微软雅黑" w:hAnsi="微软雅黑" w:cs="Calibri"/>
          <w:kern w:val="0"/>
          <w:sz w:val="24"/>
          <w:szCs w:val="24"/>
        </w:rPr>
        <w:t>软件交互，也可与</w:t>
      </w:r>
      <w:r w:rsidR="001178B1">
        <w:rPr>
          <w:rFonts w:ascii="微软雅黑" w:eastAsia="微软雅黑" w:hAnsi="微软雅黑" w:cs="Calibri" w:hint="eastAsia"/>
          <w:kern w:val="0"/>
          <w:sz w:val="24"/>
          <w:szCs w:val="24"/>
        </w:rPr>
        <w:t>P</w:t>
      </w:r>
      <w:r w:rsidR="001178B1">
        <w:rPr>
          <w:rFonts w:ascii="微软雅黑" w:eastAsia="微软雅黑" w:hAnsi="微软雅黑" w:cs="Calibri"/>
          <w:kern w:val="0"/>
          <w:sz w:val="24"/>
          <w:szCs w:val="24"/>
        </w:rPr>
        <w:t>owerPoint</w:t>
      </w:r>
      <w:r w:rsidR="001178B1">
        <w:rPr>
          <w:rFonts w:ascii="微软雅黑" w:eastAsia="微软雅黑" w:hAnsi="微软雅黑" w:cs="Calibri" w:hint="eastAsia"/>
          <w:kern w:val="0"/>
          <w:sz w:val="24"/>
          <w:szCs w:val="24"/>
        </w:rPr>
        <w:t>办公软件</w:t>
      </w:r>
      <w:r w:rsidR="009C1F5C">
        <w:rPr>
          <w:rFonts w:ascii="微软雅黑" w:eastAsia="微软雅黑" w:hAnsi="微软雅黑" w:cs="Calibri" w:hint="eastAsia"/>
          <w:kern w:val="0"/>
          <w:sz w:val="24"/>
          <w:szCs w:val="24"/>
        </w:rPr>
        <w:t>搭配</w:t>
      </w:r>
      <w:r w:rsidR="009C1F5C">
        <w:rPr>
          <w:rFonts w:ascii="微软雅黑" w:eastAsia="微软雅黑" w:hAnsi="微软雅黑" w:cs="Calibri"/>
          <w:kern w:val="0"/>
          <w:sz w:val="24"/>
          <w:szCs w:val="24"/>
        </w:rPr>
        <w:t>使用，</w:t>
      </w:r>
      <w:r w:rsidR="009C1F5C">
        <w:rPr>
          <w:rFonts w:ascii="微软雅黑" w:eastAsia="微软雅黑" w:hAnsi="微软雅黑" w:cs="Calibri" w:hint="eastAsia"/>
          <w:kern w:val="0"/>
          <w:sz w:val="24"/>
          <w:szCs w:val="24"/>
        </w:rPr>
        <w:t>方便快捷。</w:t>
      </w:r>
      <w:r w:rsidR="00995838">
        <w:rPr>
          <w:rFonts w:ascii="微软雅黑" w:eastAsia="微软雅黑" w:hAnsi="微软雅黑" w:cs="Calibri" w:hint="eastAsia"/>
          <w:kern w:val="0"/>
          <w:sz w:val="24"/>
          <w:szCs w:val="24"/>
        </w:rPr>
        <w:t>配合我司</w:t>
      </w:r>
      <w:r w:rsidR="00995838" w:rsidRPr="007B6601">
        <w:rPr>
          <w:rFonts w:ascii="微软雅黑" w:eastAsia="微软雅黑" w:hAnsi="微软雅黑" w:cs="+4F53"/>
          <w:kern w:val="0"/>
          <w:sz w:val="24"/>
          <w:szCs w:val="24"/>
        </w:rPr>
        <w:t>Flow!</w:t>
      </w:r>
      <w:r w:rsidR="00995838">
        <w:rPr>
          <w:rFonts w:ascii="微软雅黑" w:eastAsia="微软雅黑" w:hAnsi="微软雅黑" w:cs="+4F53"/>
          <w:kern w:val="0"/>
          <w:sz w:val="24"/>
          <w:szCs w:val="24"/>
        </w:rPr>
        <w:t xml:space="preserve">Works </w:t>
      </w:r>
      <w:r w:rsidR="00995838" w:rsidRPr="007B6601">
        <w:rPr>
          <w:rFonts w:ascii="微软雅黑" w:eastAsia="微软雅黑" w:hAnsi="微软雅黑" w:cs="+4F53"/>
          <w:kern w:val="0"/>
          <w:sz w:val="24"/>
          <w:szCs w:val="24"/>
        </w:rPr>
        <w:t>Pro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 xml:space="preserve"> 软件</w:t>
      </w:r>
      <w:r w:rsidR="00995838">
        <w:rPr>
          <w:rFonts w:ascii="微软雅黑" w:eastAsia="微软雅黑" w:hAnsi="微软雅黑" w:cs="Calibri" w:hint="eastAsia"/>
          <w:kern w:val="0"/>
          <w:sz w:val="24"/>
          <w:szCs w:val="24"/>
        </w:rPr>
        <w:t>，单击</w:t>
      </w:r>
      <w:r w:rsidR="00921A84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="00EB0BC1">
        <w:rPr>
          <w:rFonts w:ascii="微软雅黑" w:eastAsia="微软雅黑" w:hAnsi="微软雅黑" w:cs="Calibri"/>
          <w:kern w:val="0"/>
          <w:sz w:val="24"/>
          <w:szCs w:val="24"/>
        </w:rPr>
        <w:t>上的</w:t>
      </w:r>
      <w:r w:rsidR="00EB0BC1">
        <w:rPr>
          <w:rFonts w:ascii="微软雅黑" w:eastAsia="微软雅黑" w:hAnsi="微软雅黑" w:cs="Calibri" w:hint="eastAsia"/>
          <w:kern w:val="0"/>
          <w:sz w:val="24"/>
          <w:szCs w:val="24"/>
        </w:rPr>
        <w:t>按键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进行画笔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 xml:space="preserve">颜色变化、 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启用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橡皮擦，以及页</w:t>
      </w:r>
      <w:r w:rsidR="00995838">
        <w:rPr>
          <w:rFonts w:ascii="微软雅黑" w:eastAsia="微软雅黑" w:hAnsi="微软雅黑" w:cs="Calibri" w:hint="eastAsia"/>
          <w:kern w:val="0"/>
          <w:sz w:val="24"/>
          <w:szCs w:val="24"/>
        </w:rPr>
        <w:t>面</w:t>
      </w:r>
      <w:r w:rsidR="00995838">
        <w:rPr>
          <w:rFonts w:ascii="微软雅黑" w:eastAsia="微软雅黑" w:hAnsi="微软雅黑" w:cs="Calibri"/>
          <w:kern w:val="0"/>
          <w:sz w:val="24"/>
          <w:szCs w:val="24"/>
        </w:rPr>
        <w:t>切换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等功能，</w:t>
      </w:r>
      <w:r w:rsidR="00EB0BC1">
        <w:rPr>
          <w:rFonts w:ascii="微软雅黑" w:eastAsia="微软雅黑" w:hAnsi="微软雅黑" w:cs="Calibri" w:hint="eastAsia"/>
          <w:kern w:val="0"/>
          <w:sz w:val="24"/>
          <w:szCs w:val="24"/>
        </w:rPr>
        <w:t>同时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，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您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可以自定义</w:t>
      </w:r>
      <w:r w:rsidR="00995838"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上</w:t>
      </w:r>
      <w:r w:rsidR="00921A84">
        <w:rPr>
          <w:rFonts w:ascii="微软雅黑" w:eastAsia="微软雅黑" w:hAnsi="微软雅黑" w:cs="Calibri"/>
          <w:kern w:val="0"/>
          <w:sz w:val="24"/>
          <w:szCs w:val="24"/>
        </w:rPr>
        <w:t>的</w:t>
      </w:r>
      <w:r w:rsidR="00EB0BC1">
        <w:rPr>
          <w:rFonts w:ascii="微软雅黑" w:eastAsia="微软雅黑" w:hAnsi="微软雅黑" w:cs="Calibri" w:hint="eastAsia"/>
          <w:kern w:val="0"/>
          <w:sz w:val="24"/>
          <w:szCs w:val="24"/>
        </w:rPr>
        <w:t>按键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功能</w:t>
      </w:r>
      <w:r w:rsidR="00921A84">
        <w:rPr>
          <w:rFonts w:ascii="微软雅黑" w:eastAsia="微软雅黑" w:hAnsi="微软雅黑" w:cs="Calibri"/>
          <w:kern w:val="0"/>
          <w:sz w:val="24"/>
          <w:szCs w:val="24"/>
        </w:rPr>
        <w:t>，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将</w:t>
      </w:r>
      <w:r w:rsidR="00921A84">
        <w:rPr>
          <w:rFonts w:ascii="微软雅黑" w:eastAsia="微软雅黑" w:hAnsi="微软雅黑" w:cs="Calibri"/>
          <w:kern w:val="0"/>
          <w:sz w:val="24"/>
          <w:szCs w:val="24"/>
        </w:rPr>
        <w:t>按键功能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设置为</w:t>
      </w:r>
      <w:r w:rsidR="00995838">
        <w:rPr>
          <w:rFonts w:ascii="微软雅黑" w:eastAsia="微软雅黑" w:hAnsi="微软雅黑" w:cs="Calibri" w:hint="eastAsia"/>
          <w:kern w:val="0"/>
          <w:sz w:val="24"/>
          <w:szCs w:val="24"/>
        </w:rPr>
        <w:t>您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喜欢的或者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使用</w:t>
      </w:r>
      <w:r w:rsidR="00921A84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最频繁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的功能</w:t>
      </w:r>
      <w:r w:rsidR="00921A84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</w:p>
    <w:p w:rsidR="00995838" w:rsidRPr="00995838" w:rsidRDefault="00995838" w:rsidP="00995838">
      <w:pPr>
        <w:widowControl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 </w:t>
      </w:r>
    </w:p>
    <w:p w:rsidR="00995838" w:rsidRPr="00995838" w:rsidRDefault="00921A84" w:rsidP="00995838">
      <w:pPr>
        <w:widowControl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内置磁铁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可方便</w:t>
      </w:r>
      <w:r>
        <w:rPr>
          <w:rFonts w:ascii="微软雅黑" w:eastAsia="微软雅黑" w:hAnsi="微软雅黑" w:cs="Calibri"/>
          <w:kern w:val="0"/>
          <w:sz w:val="24"/>
          <w:szCs w:val="24"/>
        </w:rPr>
        <w:t>您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放置或</w:t>
      </w:r>
      <w:r>
        <w:rPr>
          <w:rFonts w:ascii="微软雅黑" w:eastAsia="微软雅黑" w:hAnsi="微软雅黑" w:cs="Calibri"/>
          <w:kern w:val="0"/>
          <w:sz w:val="24"/>
          <w:szCs w:val="24"/>
        </w:rPr>
        <w:t>拿起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="00EB0BC1">
        <w:rPr>
          <w:rFonts w:ascii="微软雅黑" w:eastAsia="微软雅黑" w:hAnsi="微软雅黑" w:cs="Calibri" w:hint="eastAsia"/>
          <w:kern w:val="0"/>
          <w:sz w:val="24"/>
          <w:szCs w:val="24"/>
        </w:rPr>
        <w:t>，可</w:t>
      </w:r>
      <w:r w:rsidR="00236CBE">
        <w:rPr>
          <w:rFonts w:ascii="微软雅黑" w:eastAsia="微软雅黑" w:hAnsi="微软雅黑" w:cs="Calibri" w:hint="eastAsia"/>
          <w:kern w:val="0"/>
          <w:sz w:val="24"/>
          <w:szCs w:val="24"/>
        </w:rPr>
        <w:t>随意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地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在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白板</w:t>
      </w:r>
      <w:r w:rsidR="00236CBE">
        <w:rPr>
          <w:rFonts w:ascii="微软雅黑" w:eastAsia="微软雅黑" w:hAnsi="微软雅黑" w:cs="Calibri" w:hint="eastAsia"/>
          <w:kern w:val="0"/>
          <w:sz w:val="24"/>
          <w:szCs w:val="24"/>
        </w:rPr>
        <w:t>或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屏幕的任何金属表面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"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放置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"</w:t>
      </w:r>
      <w:r w:rsidR="00995838"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，以便</w:t>
      </w:r>
      <w:r>
        <w:rPr>
          <w:rFonts w:ascii="微软雅黑" w:eastAsia="微软雅黑" w:hAnsi="微软雅黑" w:cs="Calibri"/>
          <w:kern w:val="0"/>
          <w:sz w:val="24"/>
          <w:szCs w:val="24"/>
        </w:rPr>
        <w:t>随时使用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</w:p>
    <w:p w:rsidR="00995838" w:rsidRPr="00995838" w:rsidRDefault="00995838" w:rsidP="00995838">
      <w:pPr>
        <w:widowControl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 </w:t>
      </w:r>
    </w:p>
    <w:p w:rsidR="00995838" w:rsidRPr="00995838" w:rsidRDefault="000470DE" w:rsidP="00995838">
      <w:pPr>
        <w:widowControl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>
        <w:rPr>
          <w:rFonts w:ascii="微软雅黑" w:eastAsia="微软雅黑" w:hAnsi="微软雅黑" w:cs="Calibri"/>
          <w:kern w:val="0"/>
          <w:sz w:val="24"/>
          <w:szCs w:val="24"/>
        </w:rPr>
        <w:t>具有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超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人性化的设计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。当您的</w:t>
      </w:r>
      <w:r>
        <w:rPr>
          <w:rFonts w:ascii="微软雅黑" w:eastAsia="微软雅黑" w:hAnsi="微软雅黑" w:cs="Calibri"/>
          <w:kern w:val="0"/>
          <w:sz w:val="24"/>
          <w:szCs w:val="24"/>
        </w:rPr>
        <w:t>智能笔放置在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QOMO的</w:t>
      </w:r>
      <w:r>
        <w:rPr>
          <w:rFonts w:ascii="微软雅黑" w:eastAsia="微软雅黑" w:hAnsi="微软雅黑" w:cs="Calibri"/>
          <w:kern w:val="0"/>
          <w:sz w:val="24"/>
          <w:szCs w:val="24"/>
        </w:rPr>
        <w:t>智能笔架上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时</w:t>
      </w:r>
      <w:r>
        <w:rPr>
          <w:rFonts w:ascii="微软雅黑" w:eastAsia="微软雅黑" w:hAnsi="微软雅黑" w:cs="Calibri"/>
          <w:kern w:val="0"/>
          <w:sz w:val="24"/>
          <w:szCs w:val="24"/>
        </w:rPr>
        <w:t>，</w:t>
      </w:r>
      <w:r w:rsidR="0009315C">
        <w:rPr>
          <w:rFonts w:ascii="微软雅黑" w:eastAsia="微软雅黑" w:hAnsi="微软雅黑" w:cs="Calibri" w:hint="eastAsia"/>
          <w:kern w:val="0"/>
          <w:sz w:val="24"/>
          <w:szCs w:val="24"/>
        </w:rPr>
        <w:t>即可进行</w:t>
      </w:r>
      <w:r w:rsidR="0009315C">
        <w:rPr>
          <w:rFonts w:ascii="微软雅黑" w:eastAsia="微软雅黑" w:hAnsi="微软雅黑" w:cs="Calibri"/>
          <w:kern w:val="0"/>
          <w:sz w:val="24"/>
          <w:szCs w:val="24"/>
        </w:rPr>
        <w:t>智能笔的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自动</w:t>
      </w:r>
      <w:r>
        <w:rPr>
          <w:rFonts w:ascii="微软雅黑" w:eastAsia="微软雅黑" w:hAnsi="微软雅黑" w:cs="Calibri"/>
          <w:kern w:val="0"/>
          <w:sz w:val="24"/>
          <w:szCs w:val="24"/>
        </w:rPr>
        <w:t>充电。</w:t>
      </w:r>
    </w:p>
    <w:p w:rsidR="000470DE" w:rsidRPr="00C90443" w:rsidRDefault="00995838" w:rsidP="00995838">
      <w:pPr>
        <w:widowControl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Calibri" w:eastAsia="宋体" w:hAnsi="Calibri" w:cs="Calibri"/>
          <w:kern w:val="0"/>
          <w:szCs w:val="21"/>
        </w:rPr>
        <w:t> </w:t>
      </w:r>
    </w:p>
    <w:p w:rsidR="003452C9" w:rsidRDefault="003452C9" w:rsidP="00995838">
      <w:pPr>
        <w:widowControl/>
        <w:jc w:val="left"/>
        <w:rPr>
          <w:rFonts w:ascii="微软雅黑" w:eastAsia="微软雅黑" w:hAnsi="微软雅黑" w:cs="Calibri"/>
          <w:b/>
          <w:bCs/>
          <w:kern w:val="0"/>
          <w:sz w:val="52"/>
          <w:szCs w:val="52"/>
        </w:rPr>
      </w:pPr>
      <w:r>
        <w:rPr>
          <w:rFonts w:ascii="微软雅黑" w:eastAsia="微软雅黑" w:hAnsi="微软雅黑" w:cs="Calibri"/>
          <w:b/>
          <w:bCs/>
          <w:kern w:val="0"/>
          <w:sz w:val="52"/>
          <w:szCs w:val="52"/>
        </w:rPr>
        <w:br w:type="page"/>
      </w:r>
    </w:p>
    <w:p w:rsidR="00995838" w:rsidRPr="00142023" w:rsidRDefault="000470DE" w:rsidP="00142023">
      <w:pPr>
        <w:widowControl/>
        <w:spacing w:line="360" w:lineRule="auto"/>
        <w:jc w:val="left"/>
        <w:rPr>
          <w:rFonts w:ascii="微软雅黑" w:eastAsia="微软雅黑" w:hAnsi="微软雅黑" w:cs="Calibri"/>
          <w:b/>
          <w:bCs/>
          <w:kern w:val="0"/>
          <w:sz w:val="44"/>
          <w:szCs w:val="44"/>
        </w:rPr>
      </w:pPr>
      <w:r w:rsidRPr="00142023">
        <w:rPr>
          <w:rFonts w:ascii="微软雅黑" w:eastAsia="微软雅黑" w:hAnsi="微软雅黑" w:cs="Calibri" w:hint="eastAsia"/>
          <w:b/>
          <w:bCs/>
          <w:kern w:val="0"/>
          <w:sz w:val="44"/>
          <w:szCs w:val="44"/>
        </w:rPr>
        <w:t>注意事项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使用</w:t>
      </w:r>
      <w:r w:rsidR="00FC60CE">
        <w:rPr>
          <w:rFonts w:ascii="微软雅黑" w:eastAsia="微软雅黑" w:hAnsi="微软雅黑" w:cs="Calibri" w:hint="eastAsia"/>
          <w:kern w:val="0"/>
          <w:sz w:val="24"/>
          <w:szCs w:val="24"/>
        </w:rPr>
        <w:t>1</w:t>
      </w:r>
      <w:r w:rsidR="00A31F0C">
        <w:rPr>
          <w:rFonts w:ascii="微软雅黑" w:eastAsia="微软雅黑" w:hAnsi="微软雅黑" w:cs="Calibri" w:hint="eastAsia"/>
          <w:kern w:val="0"/>
          <w:sz w:val="24"/>
          <w:szCs w:val="24"/>
        </w:rPr>
        <w:t>×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AAA 充电电池。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如果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长时间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不再使用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，请取出电池。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不要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掉落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或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敲击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以免内部 PCB 板损坏。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注意</w:t>
      </w:r>
      <w:r w:rsidR="00236CBE">
        <w:rPr>
          <w:rFonts w:ascii="微软雅黑" w:eastAsia="微软雅黑" w:hAnsi="微软雅黑" w:cs="Calibri" w:hint="eastAsia"/>
          <w:kern w:val="0"/>
          <w:sz w:val="24"/>
          <w:szCs w:val="24"/>
        </w:rPr>
        <w:t>水或其他液体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不要滴落</w:t>
      </w:r>
      <w:r w:rsidR="000470DE">
        <w:rPr>
          <w:rFonts w:ascii="微软雅黑" w:eastAsia="微软雅黑" w:hAnsi="微软雅黑" w:cs="Calibri"/>
          <w:kern w:val="0"/>
          <w:sz w:val="24"/>
          <w:szCs w:val="24"/>
        </w:rPr>
        <w:t>在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上。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> </w:t>
      </w:r>
      <w:r w:rsidR="000470DE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在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使用</w:t>
      </w:r>
      <w:r w:rsidR="000470DE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和存储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智能笔时</w:t>
      </w:r>
      <w:r w:rsidR="000470DE">
        <w:rPr>
          <w:rFonts w:ascii="微软雅黑" w:eastAsia="微软雅黑" w:hAnsi="微软雅黑" w:cs="Calibri"/>
          <w:kern w:val="0"/>
          <w:sz w:val="24"/>
          <w:szCs w:val="24"/>
        </w:rPr>
        <w:t>，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保持温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度在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-20℃~ 60℃。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保持产品干燥，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不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能</w:t>
      </w:r>
      <w:r w:rsidR="000470DE">
        <w:rPr>
          <w:rFonts w:ascii="微软雅黑" w:eastAsia="微软雅黑" w:hAnsi="微软雅黑" w:cs="Calibri"/>
          <w:kern w:val="0"/>
          <w:sz w:val="24"/>
          <w:szCs w:val="24"/>
        </w:rPr>
        <w:t>用</w:t>
      </w:r>
      <w:r w:rsidR="000470DE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化学品、 洗涤剂或水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来清洗</w:t>
      </w:r>
      <w:r w:rsidR="000470DE">
        <w:rPr>
          <w:rFonts w:ascii="微软雅黑" w:eastAsia="微软雅黑" w:hAnsi="微软雅黑" w:cs="Calibri"/>
          <w:kern w:val="0"/>
          <w:sz w:val="24"/>
          <w:szCs w:val="24"/>
        </w:rPr>
        <w:t>智能笔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安装电池时，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请注意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电池的极性。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使用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时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，</w:t>
      </w:r>
      <w:r w:rsidR="000470DE">
        <w:rPr>
          <w:rFonts w:ascii="微软雅黑" w:eastAsia="微软雅黑" w:hAnsi="微软雅黑" w:cs="Calibri"/>
          <w:kern w:val="0"/>
          <w:sz w:val="24"/>
          <w:szCs w:val="24"/>
        </w:rPr>
        <w:t>请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 xml:space="preserve">保持在 10 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米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内的距离。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确保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与</w:t>
      </w:r>
      <w:r w:rsidR="00EF1F70">
        <w:rPr>
          <w:rFonts w:ascii="微软雅黑" w:eastAsia="微软雅黑" w:hAnsi="微软雅黑" w:cs="Calibri" w:hint="eastAsia"/>
          <w:kern w:val="0"/>
          <w:sz w:val="24"/>
          <w:szCs w:val="24"/>
        </w:rPr>
        <w:t>F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low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!</w:t>
      </w:r>
      <w:r w:rsidR="000470DE">
        <w:rPr>
          <w:rFonts w:ascii="微软雅黑" w:eastAsia="微软雅黑" w:hAnsi="微软雅黑" w:cs="Calibri"/>
          <w:kern w:val="0"/>
          <w:sz w:val="24"/>
          <w:szCs w:val="24"/>
        </w:rPr>
        <w:t>works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 xml:space="preserve"> Pro 软件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配合使用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</w:p>
    <w:p w:rsidR="00995838" w:rsidRPr="00995838" w:rsidRDefault="00995838" w:rsidP="00995838">
      <w:pPr>
        <w:widowControl/>
        <w:spacing w:line="360" w:lineRule="auto"/>
        <w:ind w:left="420" w:hanging="42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Wingdings" w:eastAsia="宋体" w:hAnsi="Wingdings" w:cs="Calibri"/>
          <w:kern w:val="0"/>
          <w:sz w:val="24"/>
          <w:szCs w:val="24"/>
        </w:rPr>
        <w:t></w:t>
      </w:r>
      <w:r w:rsidRPr="00995838">
        <w:rPr>
          <w:rFonts w:ascii="Times New Roman" w:eastAsia="宋体" w:hAnsi="Times New Roman" w:cs="Times New Roman"/>
          <w:kern w:val="0"/>
          <w:sz w:val="14"/>
          <w:szCs w:val="14"/>
        </w:rPr>
        <w:t xml:space="preserve">  </w:t>
      </w:r>
      <w:r w:rsidR="003204F9">
        <w:rPr>
          <w:rFonts w:ascii="微软雅黑" w:eastAsia="微软雅黑" w:hAnsi="微软雅黑" w:cs="Calibri" w:hint="eastAsia"/>
          <w:kern w:val="0"/>
          <w:sz w:val="24"/>
          <w:szCs w:val="24"/>
        </w:rPr>
        <w:t>切勿</w:t>
      </w:r>
      <w:r w:rsidR="003204F9">
        <w:rPr>
          <w:rFonts w:ascii="微软雅黑" w:eastAsia="微软雅黑" w:hAnsi="微软雅黑" w:cs="Calibri"/>
          <w:kern w:val="0"/>
          <w:sz w:val="24"/>
          <w:szCs w:val="24"/>
        </w:rPr>
        <w:t>自行</w:t>
      </w:r>
      <w:r w:rsidR="00236CBE">
        <w:rPr>
          <w:rFonts w:ascii="微软雅黑" w:eastAsia="微软雅黑" w:hAnsi="微软雅黑" w:cs="Calibri" w:hint="eastAsia"/>
          <w:kern w:val="0"/>
          <w:sz w:val="24"/>
          <w:szCs w:val="24"/>
        </w:rPr>
        <w:t>拆卸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进行</w:t>
      </w:r>
      <w:r w:rsidR="00E30044">
        <w:rPr>
          <w:rFonts w:ascii="微软雅黑" w:eastAsia="微软雅黑" w:hAnsi="微软雅黑" w:cs="Calibri" w:hint="eastAsia"/>
          <w:kern w:val="0"/>
          <w:sz w:val="24"/>
          <w:szCs w:val="24"/>
        </w:rPr>
        <w:t>修</w:t>
      </w:r>
      <w:r w:rsidR="003204F9">
        <w:rPr>
          <w:rFonts w:ascii="微软雅黑" w:eastAsia="微软雅黑" w:hAnsi="微软雅黑" w:cs="Calibri" w:hint="eastAsia"/>
          <w:kern w:val="0"/>
          <w:sz w:val="24"/>
          <w:szCs w:val="24"/>
        </w:rPr>
        <w:t>理</w:t>
      </w:r>
      <w:r w:rsidR="00E30044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  <w:r w:rsidR="003204F9">
        <w:rPr>
          <w:rFonts w:ascii="微软雅黑" w:eastAsia="微软雅黑" w:hAnsi="微软雅黑" w:cs="Calibri" w:hint="eastAsia"/>
          <w:kern w:val="0"/>
          <w:sz w:val="24"/>
          <w:szCs w:val="24"/>
        </w:rPr>
        <w:t>如有损坏</w:t>
      </w:r>
      <w:r w:rsidR="00E30044">
        <w:rPr>
          <w:rFonts w:ascii="微软雅黑" w:eastAsia="微软雅黑" w:hAnsi="微软雅黑" w:cs="Calibri" w:hint="eastAsia"/>
          <w:kern w:val="0"/>
          <w:sz w:val="24"/>
          <w:szCs w:val="24"/>
        </w:rPr>
        <w:t>，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请</w:t>
      </w:r>
      <w:r w:rsidR="00E30044">
        <w:rPr>
          <w:rFonts w:ascii="微软雅黑" w:eastAsia="微软雅黑" w:hAnsi="微软雅黑" w:cs="Calibri" w:hint="eastAsia"/>
          <w:kern w:val="0"/>
          <w:sz w:val="24"/>
          <w:szCs w:val="24"/>
        </w:rPr>
        <w:t>与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技术</w:t>
      </w:r>
      <w:r w:rsidR="000470DE">
        <w:rPr>
          <w:rFonts w:ascii="微软雅黑" w:eastAsia="微软雅黑" w:hAnsi="微软雅黑" w:cs="Calibri" w:hint="eastAsia"/>
          <w:kern w:val="0"/>
          <w:sz w:val="24"/>
          <w:szCs w:val="24"/>
        </w:rPr>
        <w:t>人员</w:t>
      </w:r>
      <w:r w:rsidR="00E30044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联系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 xml:space="preserve">。 </w:t>
      </w:r>
    </w:p>
    <w:p w:rsidR="00995838" w:rsidRPr="00995838" w:rsidRDefault="00995838" w:rsidP="00995838">
      <w:pPr>
        <w:widowControl/>
        <w:spacing w:line="360" w:lineRule="auto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 </w:t>
      </w:r>
    </w:p>
    <w:p w:rsidR="00995838" w:rsidRPr="00142023" w:rsidRDefault="00995838" w:rsidP="00995838">
      <w:pPr>
        <w:widowControl/>
        <w:spacing w:line="360" w:lineRule="auto"/>
        <w:jc w:val="left"/>
        <w:rPr>
          <w:rFonts w:ascii="微软雅黑" w:eastAsia="微软雅黑" w:hAnsi="微软雅黑" w:cs="Calibri"/>
          <w:b/>
          <w:bCs/>
          <w:kern w:val="0"/>
          <w:sz w:val="44"/>
          <w:szCs w:val="44"/>
        </w:rPr>
      </w:pPr>
      <w:r w:rsidRPr="00142023">
        <w:rPr>
          <w:rFonts w:ascii="微软雅黑" w:eastAsia="微软雅黑" w:hAnsi="微软雅黑" w:cs="Calibri" w:hint="eastAsia"/>
          <w:b/>
          <w:bCs/>
          <w:kern w:val="0"/>
          <w:sz w:val="44"/>
          <w:szCs w:val="44"/>
        </w:rPr>
        <w:t>智能笔</w:t>
      </w:r>
      <w:r w:rsidR="009A6F47" w:rsidRPr="00142023">
        <w:rPr>
          <w:rFonts w:ascii="微软雅黑" w:eastAsia="微软雅黑" w:hAnsi="微软雅黑" w:cs="Calibri" w:hint="eastAsia"/>
          <w:b/>
          <w:bCs/>
          <w:kern w:val="0"/>
          <w:sz w:val="44"/>
          <w:szCs w:val="44"/>
        </w:rPr>
        <w:t>安装</w:t>
      </w:r>
    </w:p>
    <w:p w:rsidR="00995838" w:rsidRPr="00995838" w:rsidRDefault="00995838" w:rsidP="00995838">
      <w:pPr>
        <w:widowControl/>
        <w:spacing w:line="360" w:lineRule="auto"/>
        <w:ind w:left="360" w:hanging="360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1</w:t>
      </w:r>
      <w:r w:rsidR="003452C9">
        <w:rPr>
          <w:rFonts w:ascii="微软雅黑" w:eastAsia="微软雅黑" w:hAnsi="微软雅黑" w:cs="Calibri" w:hint="eastAsia"/>
          <w:kern w:val="0"/>
          <w:sz w:val="24"/>
          <w:szCs w:val="24"/>
        </w:rPr>
        <w:t>.</w:t>
      </w:r>
      <w:r w:rsidRPr="00995838">
        <w:rPr>
          <w:rFonts w:ascii="Times New Roman" w:eastAsia="微软雅黑" w:hAnsi="Times New Roman" w:cs="Times New Roman"/>
          <w:kern w:val="0"/>
          <w:sz w:val="14"/>
          <w:szCs w:val="14"/>
        </w:rPr>
        <w:t xml:space="preserve"> </w:t>
      </w:r>
      <w:r w:rsidR="003204F9">
        <w:rPr>
          <w:rFonts w:ascii="微软雅黑" w:eastAsia="微软雅黑" w:hAnsi="微软雅黑" w:cs="Calibri" w:hint="eastAsia"/>
          <w:kern w:val="0"/>
          <w:sz w:val="24"/>
          <w:szCs w:val="24"/>
        </w:rPr>
        <w:t>打开智能笔</w:t>
      </w:r>
      <w:r w:rsidR="003204F9">
        <w:rPr>
          <w:rFonts w:ascii="微软雅黑" w:eastAsia="微软雅黑" w:hAnsi="微软雅黑" w:cs="Calibri"/>
          <w:kern w:val="0"/>
          <w:sz w:val="24"/>
          <w:szCs w:val="24"/>
        </w:rPr>
        <w:t>背部的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接收器后</w:t>
      </w:r>
      <w:r w:rsidR="003204F9">
        <w:rPr>
          <w:rFonts w:ascii="微软雅黑" w:eastAsia="微软雅黑" w:hAnsi="微软雅黑" w:cs="Calibri"/>
          <w:kern w:val="0"/>
          <w:sz w:val="24"/>
          <w:szCs w:val="24"/>
        </w:rPr>
        <w:t>盖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</w:p>
    <w:p w:rsidR="00995838" w:rsidRPr="00995838" w:rsidRDefault="00493095" w:rsidP="00493095">
      <w:pPr>
        <w:widowControl/>
        <w:spacing w:line="360" w:lineRule="auto"/>
        <w:jc w:val="center"/>
        <w:rPr>
          <w:rFonts w:ascii="Calibri" w:eastAsia="宋体" w:hAnsi="Calibri" w:cs="Calibri"/>
          <w:kern w:val="0"/>
          <w:szCs w:val="21"/>
        </w:rPr>
      </w:pPr>
      <w:r w:rsidRPr="00493095">
        <w:rPr>
          <w:rFonts w:ascii="微软雅黑" w:eastAsia="微软雅黑" w:hAnsi="微软雅黑"/>
          <w:noProof/>
          <w:kern w:val="0"/>
          <w:sz w:val="24"/>
          <w:szCs w:val="24"/>
        </w:rPr>
        <w:drawing>
          <wp:inline distT="0" distB="0" distL="0" distR="0">
            <wp:extent cx="2726323" cy="2576391"/>
            <wp:effectExtent l="0" t="0" r="0" b="0"/>
            <wp:docPr id="23" name="图片 23" descr="C:\Users\ysz\Desktop\接收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z\Desktop\接收器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7" cy="25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38" w:rsidRPr="00995838" w:rsidRDefault="00995838" w:rsidP="00995838">
      <w:pPr>
        <w:widowControl/>
        <w:spacing w:line="360" w:lineRule="auto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2.</w:t>
      </w:r>
      <w:r w:rsidRPr="00995838">
        <w:rPr>
          <w:rFonts w:ascii="Calibri" w:eastAsia="宋体" w:hAnsi="Calibri" w:cs="Calibri"/>
          <w:kern w:val="0"/>
          <w:szCs w:val="21"/>
        </w:rPr>
        <w:t xml:space="preserve"> </w:t>
      </w:r>
      <w:r w:rsidR="002B15CF">
        <w:rPr>
          <w:rFonts w:ascii="微软雅黑" w:eastAsia="微软雅黑" w:hAnsi="微软雅黑" w:cs="Calibri" w:hint="eastAsia"/>
          <w:kern w:val="0"/>
          <w:sz w:val="24"/>
          <w:szCs w:val="24"/>
        </w:rPr>
        <w:t>取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出</w:t>
      </w:r>
      <w:r w:rsidR="002B15CF">
        <w:rPr>
          <w:rFonts w:ascii="微软雅黑" w:eastAsia="微软雅黑" w:hAnsi="微软雅黑" w:cs="Calibri" w:hint="eastAsia"/>
          <w:kern w:val="0"/>
          <w:sz w:val="24"/>
          <w:szCs w:val="24"/>
        </w:rPr>
        <w:t>接收器，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连接</w:t>
      </w:r>
      <w:r w:rsidR="002B15CF">
        <w:rPr>
          <w:rFonts w:ascii="微软雅黑" w:eastAsia="微软雅黑" w:hAnsi="微软雅黑" w:cs="Calibri" w:hint="eastAsia"/>
          <w:kern w:val="0"/>
          <w:sz w:val="24"/>
          <w:szCs w:val="24"/>
        </w:rPr>
        <w:t>至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设备接口</w:t>
      </w:r>
      <w:r w:rsidR="002B15CF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检查</w:t>
      </w:r>
      <w:r w:rsidR="002B15CF">
        <w:rPr>
          <w:rFonts w:ascii="微软雅黑" w:eastAsia="微软雅黑" w:hAnsi="微软雅黑" w:cs="Calibri" w:hint="eastAsia"/>
          <w:kern w:val="0"/>
          <w:sz w:val="24"/>
          <w:szCs w:val="24"/>
        </w:rPr>
        <w:t>接收器与设备是否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连接</w:t>
      </w:r>
      <w:r w:rsidR="002B15CF">
        <w:rPr>
          <w:rFonts w:ascii="微软雅黑" w:eastAsia="微软雅黑" w:hAnsi="微软雅黑" w:cs="Calibri" w:hint="eastAsia"/>
          <w:kern w:val="0"/>
          <w:sz w:val="24"/>
          <w:szCs w:val="24"/>
        </w:rPr>
        <w:t>成功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</w:p>
    <w:p w:rsidR="00493095" w:rsidRDefault="00995838" w:rsidP="00493095">
      <w:pPr>
        <w:widowControl/>
        <w:spacing w:line="360" w:lineRule="auto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3.</w:t>
      </w:r>
      <w:r w:rsidRPr="00995838">
        <w:rPr>
          <w:rFonts w:ascii="Calibri" w:eastAsia="宋体" w:hAnsi="Calibri" w:cs="Calibri"/>
          <w:kern w:val="0"/>
          <w:szCs w:val="21"/>
        </w:rPr>
        <w:t xml:space="preserve"> 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使用螺丝刀将拔出的背面电池盖螺丝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拧紧，拿起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电池盖。</w:t>
      </w:r>
    </w:p>
    <w:p w:rsidR="00995838" w:rsidRPr="00995838" w:rsidRDefault="00493095" w:rsidP="00493095">
      <w:pPr>
        <w:widowControl/>
        <w:spacing w:line="360" w:lineRule="auto"/>
        <w:jc w:val="center"/>
        <w:rPr>
          <w:rFonts w:ascii="Calibri" w:eastAsia="宋体" w:hAnsi="Calibri" w:cs="Calibri"/>
          <w:kern w:val="0"/>
          <w:szCs w:val="21"/>
        </w:rPr>
      </w:pPr>
      <w:r w:rsidRPr="00493095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3596976" cy="2338510"/>
            <wp:effectExtent l="0" t="0" r="3810" b="5080"/>
            <wp:docPr id="26" name="图片 26" descr="C:\Users\ysz\Desktop\螺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sz\Desktop\螺丝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02" cy="235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38" w:rsidRPr="00995838" w:rsidRDefault="00995838" w:rsidP="00995838">
      <w:pPr>
        <w:widowControl/>
        <w:spacing w:line="360" w:lineRule="auto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4.</w:t>
      </w:r>
      <w:r w:rsidRPr="00995838">
        <w:rPr>
          <w:rFonts w:ascii="Calibri" w:eastAsia="宋体" w:hAnsi="Calibri" w:cs="Calibri"/>
          <w:kern w:val="0"/>
          <w:szCs w:val="21"/>
        </w:rPr>
        <w:t xml:space="preserve"> 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在</w:t>
      </w:r>
      <w:r w:rsidR="00AF3DA2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电池插槽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中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放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置</w:t>
      </w:r>
      <w:r w:rsidR="00FC60CE">
        <w:rPr>
          <w:rFonts w:ascii="微软雅黑" w:eastAsia="微软雅黑" w:hAnsi="微软雅黑" w:cs="Calibri" w:hint="eastAsia"/>
          <w:kern w:val="0"/>
          <w:sz w:val="24"/>
          <w:szCs w:val="24"/>
        </w:rPr>
        <w:t xml:space="preserve"> </w:t>
      </w:r>
      <w:r w:rsidR="00FC60CE">
        <w:rPr>
          <w:rFonts w:ascii="微软雅黑" w:eastAsia="微软雅黑" w:hAnsi="微软雅黑" w:cs="Calibri"/>
          <w:kern w:val="0"/>
          <w:sz w:val="24"/>
          <w:szCs w:val="24"/>
        </w:rPr>
        <w:t>1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* AAA 充电电池。</w:t>
      </w:r>
    </w:p>
    <w:p w:rsidR="00995838" w:rsidRPr="00EE07A6" w:rsidRDefault="00493095" w:rsidP="00995838">
      <w:pPr>
        <w:widowControl/>
        <w:spacing w:line="360" w:lineRule="auto"/>
        <w:jc w:val="center"/>
        <w:rPr>
          <w:rFonts w:ascii="微软雅黑" w:eastAsia="微软雅黑" w:hAnsi="微软雅黑" w:cs="Calibri"/>
          <w:kern w:val="0"/>
          <w:sz w:val="24"/>
          <w:szCs w:val="24"/>
        </w:rPr>
      </w:pPr>
      <w:r w:rsidRPr="00493095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3025739" cy="1943149"/>
            <wp:effectExtent l="0" t="0" r="3810" b="0"/>
            <wp:docPr id="31" name="图片 31" descr="C:\Users\ysz\Desktop\电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sz\Desktop\电池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85" cy="195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38" w:rsidRPr="00995838" w:rsidRDefault="00BD0AF3" w:rsidP="00995838">
      <w:pPr>
        <w:widowControl/>
        <w:spacing w:line="360" w:lineRule="auto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微软雅黑" w:eastAsia="微软雅黑" w:hAnsi="微软雅黑" w:cs="Calibri"/>
          <w:kern w:val="0"/>
          <w:sz w:val="24"/>
          <w:szCs w:val="24"/>
        </w:rPr>
        <w:t xml:space="preserve">5. </w:t>
      </w:r>
      <w:r w:rsidR="00AF3DA2">
        <w:rPr>
          <w:rFonts w:ascii="微软雅黑" w:eastAsia="微软雅黑" w:hAnsi="微软雅黑" w:cs="Calibri"/>
          <w:kern w:val="0"/>
          <w:sz w:val="24"/>
          <w:szCs w:val="24"/>
        </w:rPr>
        <w:t>装上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电池后，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单击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按钮，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查看</w:t>
      </w:r>
      <w:r w:rsidR="00AF3DA2">
        <w:rPr>
          <w:rFonts w:ascii="微软雅黑" w:eastAsia="微软雅黑" w:hAnsi="微软雅黑" w:cs="Calibri"/>
          <w:kern w:val="0"/>
          <w:sz w:val="24"/>
          <w:szCs w:val="24"/>
        </w:rPr>
        <w:t>按钮是否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有响应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盖上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电池盖，稍微拧紧螺丝。</w:t>
      </w:r>
    </w:p>
    <w:p w:rsidR="00995838" w:rsidRPr="00995838" w:rsidRDefault="00AF3DA2" w:rsidP="00995838">
      <w:pPr>
        <w:widowControl/>
        <w:spacing w:line="360" w:lineRule="auto"/>
        <w:jc w:val="center"/>
        <w:rPr>
          <w:rFonts w:ascii="Calibri" w:eastAsia="宋体" w:hAnsi="Calibri" w:cs="Calibri"/>
          <w:kern w:val="0"/>
          <w:szCs w:val="21"/>
        </w:rPr>
      </w:pPr>
      <w:r w:rsidRPr="005C4E72">
        <w:rPr>
          <w:rFonts w:ascii="微软雅黑" w:eastAsia="微软雅黑" w:hAnsi="微软雅黑" w:cs="+4F53"/>
          <w:noProof/>
          <w:kern w:val="0"/>
          <w:sz w:val="24"/>
          <w:szCs w:val="24"/>
        </w:rPr>
        <w:drawing>
          <wp:inline distT="0" distB="0" distL="0" distR="0" wp14:anchorId="74852510" wp14:editId="32EBC568">
            <wp:extent cx="1999073" cy="3240000"/>
            <wp:effectExtent l="647700" t="0" r="629827" b="0"/>
            <wp:docPr id="13" name="图片 7" descr="C:\Documents and Settings\Administrator\桌面\(图4)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(图4)副本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4" r="9779" b="51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9073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38" w:rsidRPr="00995838" w:rsidRDefault="00995838" w:rsidP="00995838">
      <w:pPr>
        <w:widowControl/>
        <w:spacing w:line="360" w:lineRule="auto"/>
        <w:jc w:val="left"/>
        <w:rPr>
          <w:rFonts w:ascii="Calibri" w:eastAsia="宋体" w:hAnsi="Calibri" w:cs="Calibri"/>
          <w:kern w:val="0"/>
          <w:szCs w:val="21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6.</w:t>
      </w:r>
      <w:r w:rsidRPr="00995838">
        <w:rPr>
          <w:rFonts w:ascii="Calibri" w:eastAsia="宋体" w:hAnsi="Calibri" w:cs="Calibri"/>
          <w:kern w:val="0"/>
          <w:szCs w:val="21"/>
        </w:rPr>
        <w:t xml:space="preserve"> </w:t>
      </w:r>
      <w:r w:rsidR="00AF3DA2" w:rsidRPr="00236CBE">
        <w:rPr>
          <w:rFonts w:ascii="微软雅黑" w:eastAsia="微软雅黑" w:hAnsi="微软雅黑" w:cs="Calibri" w:hint="eastAsia"/>
          <w:kern w:val="0"/>
          <w:sz w:val="24"/>
          <w:szCs w:val="24"/>
        </w:rPr>
        <w:t>盖上</w:t>
      </w:r>
      <w:r w:rsidR="00D656F8">
        <w:rPr>
          <w:rFonts w:ascii="微软雅黑" w:eastAsia="微软雅黑" w:hAnsi="微软雅黑" w:cs="Calibri" w:hint="eastAsia"/>
          <w:kern w:val="0"/>
          <w:sz w:val="24"/>
          <w:szCs w:val="24"/>
        </w:rPr>
        <w:t>接收</w:t>
      </w:r>
      <w:r w:rsidR="00AF3DA2">
        <w:rPr>
          <w:rFonts w:ascii="微软雅黑" w:eastAsia="微软雅黑" w:hAnsi="微软雅黑" w:cs="Calibri" w:hint="eastAsia"/>
          <w:kern w:val="0"/>
          <w:sz w:val="24"/>
          <w:szCs w:val="24"/>
        </w:rPr>
        <w:t>器后盖，完成智能笔</w:t>
      </w:r>
      <w:r w:rsidR="009A6F47">
        <w:rPr>
          <w:rFonts w:ascii="微软雅黑" w:eastAsia="微软雅黑" w:hAnsi="微软雅黑" w:cs="Calibri" w:hint="eastAsia"/>
          <w:kern w:val="0"/>
          <w:sz w:val="24"/>
          <w:szCs w:val="24"/>
        </w:rPr>
        <w:t>安装</w:t>
      </w:r>
      <w:r w:rsidR="00AF3DA2">
        <w:rPr>
          <w:rFonts w:ascii="微软雅黑" w:eastAsia="微软雅黑" w:hAnsi="微软雅黑" w:cs="Calibri"/>
          <w:kern w:val="0"/>
          <w:sz w:val="24"/>
          <w:szCs w:val="24"/>
        </w:rPr>
        <w:t>。</w:t>
      </w:r>
    </w:p>
    <w:p w:rsidR="00995838" w:rsidRDefault="000A4127" w:rsidP="00995838">
      <w:pPr>
        <w:widowControl/>
        <w:jc w:val="center"/>
        <w:rPr>
          <w:rFonts w:ascii="Calibri" w:eastAsia="宋体" w:hAnsi="Calibri" w:cs="Calibri"/>
          <w:kern w:val="0"/>
          <w:szCs w:val="21"/>
        </w:rPr>
      </w:pPr>
      <w:r w:rsidRPr="005C4E72">
        <w:rPr>
          <w:rFonts w:ascii="微软雅黑" w:eastAsia="微软雅黑" w:hAnsi="微软雅黑" w:cs="+4F53"/>
          <w:b/>
          <w:noProof/>
          <w:kern w:val="0"/>
          <w:sz w:val="24"/>
          <w:szCs w:val="24"/>
        </w:rPr>
        <w:drawing>
          <wp:inline distT="0" distB="0" distL="0" distR="0" wp14:anchorId="25A4457B" wp14:editId="2A0A4631">
            <wp:extent cx="1759492" cy="2880000"/>
            <wp:effectExtent l="571500" t="0" r="564608" b="0"/>
            <wp:docPr id="5" name="图片 8" descr="C:\Documents and Settings\Administrator\桌面\(图5)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(图5)副本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7" t="4313" r="15120" b="644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5949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472" w:rsidRPr="00995838" w:rsidRDefault="00B72472" w:rsidP="00995838">
      <w:pPr>
        <w:widowControl/>
        <w:jc w:val="center"/>
        <w:rPr>
          <w:rFonts w:ascii="Calibri" w:eastAsia="宋体" w:hAnsi="Calibri" w:cs="Calibri"/>
          <w:kern w:val="0"/>
          <w:szCs w:val="21"/>
        </w:rPr>
      </w:pPr>
    </w:p>
    <w:p w:rsidR="00995838" w:rsidRPr="00142023" w:rsidRDefault="00995838" w:rsidP="00995838">
      <w:pPr>
        <w:widowControl/>
        <w:spacing w:line="360" w:lineRule="auto"/>
        <w:jc w:val="left"/>
        <w:rPr>
          <w:rFonts w:ascii="微软雅黑" w:eastAsia="微软雅黑" w:hAnsi="微软雅黑" w:cs="Calibri"/>
          <w:b/>
          <w:bCs/>
          <w:kern w:val="0"/>
          <w:sz w:val="44"/>
          <w:szCs w:val="44"/>
        </w:rPr>
      </w:pPr>
      <w:r w:rsidRPr="00142023">
        <w:rPr>
          <w:rFonts w:ascii="微软雅黑" w:eastAsia="微软雅黑" w:hAnsi="微软雅黑" w:cs="Calibri" w:hint="eastAsia"/>
          <w:b/>
          <w:bCs/>
          <w:kern w:val="0"/>
          <w:sz w:val="44"/>
          <w:szCs w:val="44"/>
        </w:rPr>
        <w:t>功能说明</w:t>
      </w:r>
    </w:p>
    <w:p w:rsidR="00EF1F70" w:rsidRPr="00EF1F70" w:rsidRDefault="00EF1F70" w:rsidP="00995838">
      <w:pPr>
        <w:widowControl/>
        <w:spacing w:line="360" w:lineRule="auto"/>
        <w:jc w:val="left"/>
        <w:rPr>
          <w:rFonts w:ascii="微软雅黑" w:eastAsia="微软雅黑" w:hAnsi="微软雅黑" w:cs="Calibri"/>
          <w:b/>
          <w:kern w:val="0"/>
          <w:sz w:val="28"/>
          <w:szCs w:val="28"/>
        </w:rPr>
      </w:pPr>
      <w:r w:rsidRPr="00EF1F70">
        <w:rPr>
          <w:rFonts w:ascii="微软雅黑" w:eastAsia="微软雅黑" w:hAnsi="微软雅黑" w:cs="Calibri" w:hint="eastAsia"/>
          <w:b/>
          <w:kern w:val="0"/>
          <w:sz w:val="28"/>
          <w:szCs w:val="28"/>
        </w:rPr>
        <w:t>Flow!</w:t>
      </w:r>
      <w:r w:rsidRPr="00EF1F70">
        <w:rPr>
          <w:rFonts w:ascii="微软雅黑" w:eastAsia="微软雅黑" w:hAnsi="微软雅黑" w:cs="Calibri"/>
          <w:b/>
          <w:kern w:val="0"/>
          <w:sz w:val="28"/>
          <w:szCs w:val="28"/>
        </w:rPr>
        <w:t xml:space="preserve">Works </w:t>
      </w:r>
      <w:r w:rsidRPr="00EF1F70">
        <w:rPr>
          <w:rFonts w:ascii="微软雅黑" w:eastAsia="微软雅黑" w:hAnsi="微软雅黑" w:cs="Calibri" w:hint="eastAsia"/>
          <w:b/>
          <w:kern w:val="0"/>
          <w:sz w:val="28"/>
          <w:szCs w:val="28"/>
        </w:rPr>
        <w:t>Pro 软件交互</w:t>
      </w:r>
    </w:p>
    <w:p w:rsidR="009704F3" w:rsidRDefault="000A4127" w:rsidP="009704F3">
      <w:pPr>
        <w:widowControl/>
        <w:spacing w:line="360" w:lineRule="auto"/>
        <w:ind w:firstLineChars="200" w:firstLine="480"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上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四个物理按键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是实现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软件功能</w:t>
      </w:r>
      <w:r w:rsidR="00236CBE">
        <w:rPr>
          <w:rFonts w:ascii="微软雅黑" w:eastAsia="微软雅黑" w:hAnsi="微软雅黑" w:cs="Calibri" w:hint="eastAsia"/>
          <w:kern w:val="0"/>
          <w:sz w:val="24"/>
          <w:szCs w:val="24"/>
        </w:rPr>
        <w:t>的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快捷方式，默认设置为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改变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颜色，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切换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橡皮擦，</w:t>
      </w:r>
      <w:r w:rsidR="00DE72C8">
        <w:rPr>
          <w:rFonts w:ascii="微软雅黑" w:eastAsia="微软雅黑" w:hAnsi="微软雅黑" w:cs="Calibri" w:hint="eastAsia"/>
          <w:kern w:val="0"/>
          <w:sz w:val="24"/>
          <w:szCs w:val="24"/>
        </w:rPr>
        <w:t>向上或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向下</w:t>
      </w:r>
      <w:r w:rsidR="00DE72C8">
        <w:rPr>
          <w:rFonts w:ascii="微软雅黑" w:eastAsia="微软雅黑" w:hAnsi="微软雅黑" w:cs="Calibri" w:hint="eastAsia"/>
          <w:kern w:val="0"/>
          <w:sz w:val="24"/>
          <w:szCs w:val="24"/>
        </w:rPr>
        <w:t>翻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页。此外结合</w:t>
      </w:r>
      <w:r w:rsidR="00DE72C8">
        <w:rPr>
          <w:rFonts w:ascii="微软雅黑" w:eastAsia="微软雅黑" w:hAnsi="微软雅黑" w:cs="Calibri" w:hint="eastAsia"/>
          <w:kern w:val="0"/>
          <w:sz w:val="24"/>
          <w:szCs w:val="24"/>
        </w:rPr>
        <w:t>Flow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!</w:t>
      </w:r>
      <w:r w:rsidR="00DE72C8">
        <w:rPr>
          <w:rFonts w:ascii="微软雅黑" w:eastAsia="微软雅黑" w:hAnsi="微软雅黑" w:cs="Calibri"/>
          <w:kern w:val="0"/>
          <w:sz w:val="24"/>
          <w:szCs w:val="24"/>
        </w:rPr>
        <w:t xml:space="preserve">Works 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Pro 软件，</w:t>
      </w:r>
      <w:r w:rsidR="00DE72C8">
        <w:rPr>
          <w:rFonts w:ascii="微软雅黑" w:eastAsia="微软雅黑" w:hAnsi="微软雅黑" w:cs="Calibri" w:hint="eastAsia"/>
          <w:kern w:val="0"/>
          <w:sz w:val="24"/>
          <w:szCs w:val="24"/>
        </w:rPr>
        <w:t>您</w:t>
      </w:r>
      <w:r w:rsidR="00DE72C8">
        <w:rPr>
          <w:rFonts w:ascii="微软雅黑" w:eastAsia="微软雅黑" w:hAnsi="微软雅黑" w:cs="Calibri"/>
          <w:kern w:val="0"/>
          <w:sz w:val="24"/>
          <w:szCs w:val="24"/>
        </w:rPr>
        <w:t>可以自定义这些</w:t>
      </w:r>
      <w:r w:rsidR="00DE72C8">
        <w:rPr>
          <w:rFonts w:ascii="微软雅黑" w:eastAsia="微软雅黑" w:hAnsi="微软雅黑" w:cs="Calibri" w:hint="eastAsia"/>
          <w:kern w:val="0"/>
          <w:sz w:val="24"/>
          <w:szCs w:val="24"/>
        </w:rPr>
        <w:t>按钮来实现您喜欢的或</w:t>
      </w:r>
      <w:r w:rsidR="00DE72C8">
        <w:rPr>
          <w:rFonts w:ascii="微软雅黑" w:eastAsia="微软雅黑" w:hAnsi="微软雅黑" w:cs="Calibri"/>
          <w:kern w:val="0"/>
          <w:sz w:val="24"/>
          <w:szCs w:val="24"/>
        </w:rPr>
        <w:t>使用</w:t>
      </w:r>
      <w:r w:rsidR="00ED20AE">
        <w:rPr>
          <w:rFonts w:ascii="微软雅黑" w:eastAsia="微软雅黑" w:hAnsi="微软雅黑" w:cs="Calibri" w:hint="eastAsia"/>
          <w:kern w:val="0"/>
          <w:sz w:val="24"/>
          <w:szCs w:val="24"/>
        </w:rPr>
        <w:t>最</w:t>
      </w:r>
      <w:r w:rsidR="00DE72C8">
        <w:rPr>
          <w:rFonts w:ascii="微软雅黑" w:eastAsia="微软雅黑" w:hAnsi="微软雅黑" w:cs="Calibri" w:hint="eastAsia"/>
          <w:kern w:val="0"/>
          <w:sz w:val="24"/>
          <w:szCs w:val="24"/>
        </w:rPr>
        <w:t>频繁</w:t>
      </w:r>
      <w:r w:rsidR="00995838"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的功能</w:t>
      </w:r>
      <w:r w:rsidR="00DE72C8"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</w:p>
    <w:p w:rsidR="00995838" w:rsidRPr="00995838" w:rsidRDefault="009704F3" w:rsidP="009704F3">
      <w:pPr>
        <w:widowControl/>
        <w:spacing w:line="360" w:lineRule="auto"/>
        <w:ind w:firstLineChars="200" w:firstLine="480"/>
        <w:jc w:val="center"/>
        <w:rPr>
          <w:rFonts w:ascii="Calibri" w:eastAsia="宋体" w:hAnsi="Calibri" w:cs="Calibri"/>
          <w:kern w:val="0"/>
          <w:szCs w:val="21"/>
        </w:rPr>
      </w:pPr>
      <w:r w:rsidRPr="009704F3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3879273" cy="3736487"/>
            <wp:effectExtent l="0" t="0" r="6985" b="0"/>
            <wp:docPr id="33" name="图片 33" descr="C:\Users\ysz\Desktop\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sz\Desktop\笔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779" cy="37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38" w:rsidRDefault="00995838" w:rsidP="00995838">
      <w:pPr>
        <w:widowControl/>
        <w:spacing w:line="360" w:lineRule="auto"/>
        <w:jc w:val="left"/>
        <w:rPr>
          <w:rFonts w:ascii="微软雅黑" w:eastAsia="微软雅黑" w:hAnsi="微软雅黑" w:cs="Calibri"/>
          <w:kern w:val="0"/>
          <w:sz w:val="24"/>
          <w:szCs w:val="24"/>
        </w:rPr>
      </w:pP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 </w:t>
      </w:r>
    </w:p>
    <w:p w:rsidR="00B36BF3" w:rsidRPr="00995838" w:rsidRDefault="00B36BF3" w:rsidP="00995838">
      <w:pPr>
        <w:widowControl/>
        <w:spacing w:line="360" w:lineRule="auto"/>
        <w:jc w:val="left"/>
        <w:rPr>
          <w:rFonts w:ascii="Calibri" w:eastAsia="宋体" w:hAnsi="Calibri" w:cs="Calibri"/>
          <w:kern w:val="0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685"/>
        <w:gridCol w:w="4915"/>
      </w:tblGrid>
      <w:tr w:rsidR="00995838" w:rsidRPr="00995838" w:rsidTr="00995838">
        <w:tc>
          <w:tcPr>
            <w:tcW w:w="10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995838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默认按钮设置</w:t>
            </w:r>
          </w:p>
        </w:tc>
        <w:tc>
          <w:tcPr>
            <w:tcW w:w="10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B36BF3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橡皮</w:t>
            </w:r>
            <w:r w:rsidR="00DE72C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擦</w:t>
            </w:r>
          </w:p>
        </w:tc>
        <w:tc>
          <w:tcPr>
            <w:tcW w:w="2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995838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1.单击以选择像素</w:t>
            </w:r>
            <w:r w:rsidR="00130D3D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擦</w:t>
            </w:r>
          </w:p>
          <w:p w:rsidR="00995838" w:rsidRPr="00995838" w:rsidRDefault="00995838" w:rsidP="00130D3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2.</w:t>
            </w:r>
            <w:r w:rsidR="00130D3D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长按</w:t>
            </w:r>
            <w:r w:rsidR="00B36BF3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对象擦</w:t>
            </w:r>
            <w:r w:rsidR="00130D3D">
              <w:rPr>
                <w:rFonts w:ascii="微软雅黑" w:eastAsia="微软雅黑" w:hAnsi="微软雅黑" w:cs="Calibri"/>
                <w:kern w:val="0"/>
                <w:sz w:val="24"/>
                <w:szCs w:val="24"/>
              </w:rPr>
              <w:t>擦除</w:t>
            </w:r>
          </w:p>
        </w:tc>
      </w:tr>
      <w:tr w:rsidR="00995838" w:rsidRPr="00995838" w:rsidTr="009958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838" w:rsidRPr="00995838" w:rsidRDefault="00995838" w:rsidP="0099583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014ABF" w:rsidP="00DE72C8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上下翻页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130D3D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远距离</w:t>
            </w:r>
            <w:r w:rsidR="00130D3D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进行</w:t>
            </w: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向上和向下</w:t>
            </w:r>
            <w:r w:rsidR="00130D3D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翻</w:t>
            </w: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页。</w:t>
            </w:r>
          </w:p>
        </w:tc>
      </w:tr>
      <w:tr w:rsidR="00995838" w:rsidRPr="00995838" w:rsidTr="0099583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5838" w:rsidRPr="00995838" w:rsidRDefault="00995838" w:rsidP="00995838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D12BED" w:rsidP="00430EFF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画笔</w:t>
            </w:r>
            <w:r w:rsidR="00014ABF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颜色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838" w:rsidRPr="00995838" w:rsidRDefault="00995838" w:rsidP="00995838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1.单击更改</w:t>
            </w:r>
            <w:r w:rsidR="00B93820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画笔</w:t>
            </w: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颜色</w:t>
            </w:r>
            <w:r w:rsidR="00B93820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，默认</w:t>
            </w: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黑色、 红色、 绿色</w:t>
            </w:r>
            <w:r w:rsidR="00B93820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与</w:t>
            </w: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蓝色。</w:t>
            </w:r>
          </w:p>
          <w:p w:rsidR="00995838" w:rsidRPr="00995838" w:rsidRDefault="00995838" w:rsidP="00995838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2.</w:t>
            </w:r>
            <w:r w:rsidR="00B93820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 xml:space="preserve"> 长按</w:t>
            </w:r>
            <w:r w:rsidR="00B36BF3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像素擦</w:t>
            </w:r>
            <w:r w:rsidR="00B93820">
              <w:rPr>
                <w:rFonts w:ascii="微软雅黑" w:eastAsia="微软雅黑" w:hAnsi="微软雅黑" w:cs="Calibri"/>
                <w:kern w:val="0"/>
                <w:sz w:val="24"/>
                <w:szCs w:val="24"/>
              </w:rPr>
              <w:t>擦除</w:t>
            </w: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AB26A6" w:rsidRDefault="00AB26A6" w:rsidP="00AB26A6">
      <w:pPr>
        <w:spacing w:line="360" w:lineRule="auto"/>
        <w:rPr>
          <w:rFonts w:ascii="微软雅黑" w:eastAsia="微软雅黑" w:hAnsi="微软雅黑" w:cs="Calibri"/>
          <w:kern w:val="0"/>
          <w:sz w:val="24"/>
          <w:szCs w:val="24"/>
        </w:rPr>
      </w:pPr>
    </w:p>
    <w:p w:rsidR="00AB26A6" w:rsidRPr="00AB26A6" w:rsidRDefault="00995838" w:rsidP="00AB26A6">
      <w:pPr>
        <w:spacing w:line="360" w:lineRule="auto"/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cs="Calibri" w:hint="eastAsia"/>
          <w:kern w:val="0"/>
          <w:sz w:val="24"/>
          <w:szCs w:val="24"/>
        </w:rPr>
        <w:t> </w:t>
      </w:r>
      <w:r w:rsidR="00AB26A6" w:rsidRPr="00AB26A6">
        <w:rPr>
          <w:rFonts w:ascii="微软雅黑" w:eastAsia="微软雅黑" w:hAnsi="微软雅黑" w:hint="eastAsia"/>
          <w:sz w:val="24"/>
          <w:szCs w:val="24"/>
        </w:rPr>
        <w:t>智能笔QP</w:t>
      </w:r>
      <w:r w:rsidR="00AB26A6" w:rsidRPr="00AB26A6">
        <w:rPr>
          <w:rFonts w:ascii="微软雅黑" w:eastAsia="微软雅黑" w:hAnsi="微软雅黑"/>
          <w:sz w:val="24"/>
          <w:szCs w:val="24"/>
        </w:rPr>
        <w:t>en</w:t>
      </w:r>
      <w:r w:rsidR="00AB26A6" w:rsidRPr="00AB26A6">
        <w:rPr>
          <w:rFonts w:ascii="微软雅黑" w:eastAsia="微软雅黑" w:hAnsi="微软雅黑" w:hint="eastAsia"/>
          <w:sz w:val="24"/>
          <w:szCs w:val="24"/>
        </w:rPr>
        <w:t>支持按键</w:t>
      </w:r>
      <w:r w:rsidR="00AB26A6" w:rsidRPr="00AB26A6">
        <w:rPr>
          <w:rFonts w:ascii="微软雅黑" w:eastAsia="微软雅黑" w:hAnsi="微软雅黑"/>
          <w:sz w:val="24"/>
          <w:szCs w:val="24"/>
        </w:rPr>
        <w:t>功能自定义，具体操作如下</w:t>
      </w:r>
      <w:r w:rsidR="00AB26A6" w:rsidRPr="00AB26A6">
        <w:rPr>
          <w:rFonts w:ascii="微软雅黑" w:eastAsia="微软雅黑" w:hAnsi="微软雅黑" w:hint="eastAsia"/>
          <w:sz w:val="24"/>
          <w:szCs w:val="24"/>
        </w:rPr>
        <w:t xml:space="preserve">  </w:t>
      </w:r>
    </w:p>
    <w:p w:rsidR="00AB26A6" w:rsidRPr="00AB26A6" w:rsidRDefault="00AB26A6" w:rsidP="00B72472">
      <w:pPr>
        <w:spacing w:line="360" w:lineRule="auto"/>
        <w:ind w:firstLineChars="100" w:firstLine="24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 xml:space="preserve"> 通过</w:t>
      </w:r>
      <w:r w:rsidRPr="00AB26A6">
        <w:rPr>
          <w:rFonts w:ascii="微软雅黑" w:eastAsia="微软雅黑" w:hAnsi="微软雅黑"/>
          <w:sz w:val="24"/>
          <w:szCs w:val="24"/>
        </w:rPr>
        <w:t>双击桌面右下角的</w:t>
      </w:r>
      <w:r w:rsidRPr="00AB26A6">
        <w:rPr>
          <w:rFonts w:ascii="微软雅黑" w:eastAsia="微软雅黑" w:hAnsi="微软雅黑" w:hint="eastAsia"/>
          <w:sz w:val="24"/>
          <w:szCs w:val="24"/>
        </w:rPr>
        <w:t>F</w:t>
      </w:r>
      <w:r w:rsidRPr="00AB26A6">
        <w:rPr>
          <w:rFonts w:ascii="微软雅黑" w:eastAsia="微软雅黑" w:hAnsi="微软雅黑"/>
          <w:sz w:val="24"/>
          <w:szCs w:val="24"/>
        </w:rPr>
        <w:t>low!Works Pro Server</w:t>
      </w:r>
      <w:r w:rsidRPr="00AB26A6">
        <w:rPr>
          <w:rFonts w:ascii="微软雅黑" w:eastAsia="微软雅黑" w:hAnsi="微软雅黑" w:hint="eastAsia"/>
          <w:sz w:val="24"/>
          <w:szCs w:val="24"/>
        </w:rPr>
        <w:t>的</w:t>
      </w:r>
      <w:r w:rsidRPr="00AB26A6">
        <w:rPr>
          <w:rFonts w:ascii="微软雅黑" w:eastAsia="微软雅黑" w:hAnsi="微软雅黑"/>
          <w:sz w:val="24"/>
          <w:szCs w:val="24"/>
        </w:rPr>
        <w:t xml:space="preserve">图标 </w:t>
      </w:r>
      <w:r w:rsidR="009704F3">
        <w:rPr>
          <w:noProof/>
        </w:rPr>
        <w:drawing>
          <wp:inline distT="0" distB="0" distL="0" distR="0" wp14:anchorId="51AD3AE3" wp14:editId="3A1E7B10">
            <wp:extent cx="304800" cy="38100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6A6">
        <w:rPr>
          <w:rFonts w:ascii="微软雅黑" w:eastAsia="微软雅黑" w:hAnsi="微软雅黑" w:hint="eastAsia"/>
          <w:sz w:val="24"/>
          <w:szCs w:val="24"/>
        </w:rPr>
        <w:t>，弹出</w:t>
      </w:r>
      <w:r w:rsidRPr="00AB26A6">
        <w:rPr>
          <w:rFonts w:ascii="微软雅黑" w:eastAsia="微软雅黑" w:hAnsi="微软雅黑"/>
          <w:sz w:val="24"/>
          <w:szCs w:val="24"/>
        </w:rPr>
        <w:t>设置界面：</w:t>
      </w:r>
    </w:p>
    <w:p w:rsidR="00AB26A6" w:rsidRPr="00AB26A6" w:rsidRDefault="009704F3" w:rsidP="00B72472">
      <w:pPr>
        <w:spacing w:line="360" w:lineRule="auto"/>
        <w:ind w:firstLineChars="100" w:firstLine="210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91969C3" wp14:editId="5AFAAD30">
            <wp:extent cx="5380892" cy="3825478"/>
            <wp:effectExtent l="0" t="0" r="0" b="381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5743" cy="384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A1" w:rsidRDefault="00AB26A6" w:rsidP="009561A1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点击QP</w:t>
      </w:r>
      <w:r w:rsidRPr="00AB26A6">
        <w:rPr>
          <w:rFonts w:ascii="微软雅黑" w:eastAsia="微软雅黑" w:hAnsi="微软雅黑"/>
          <w:sz w:val="24"/>
          <w:szCs w:val="24"/>
        </w:rPr>
        <w:t>en下的软件选项，</w:t>
      </w:r>
      <w:r w:rsidRPr="00AB26A6">
        <w:rPr>
          <w:rFonts w:ascii="微软雅黑" w:eastAsia="微软雅黑" w:hAnsi="微软雅黑" w:hint="eastAsia"/>
          <w:sz w:val="24"/>
          <w:szCs w:val="24"/>
        </w:rPr>
        <w:t>进入Q</w:t>
      </w:r>
      <w:r w:rsidRPr="00AB26A6">
        <w:rPr>
          <w:rFonts w:ascii="微软雅黑" w:eastAsia="微软雅黑" w:hAnsi="微软雅黑"/>
          <w:sz w:val="24"/>
          <w:szCs w:val="24"/>
        </w:rPr>
        <w:t>Pen功能自定义设置界面</w:t>
      </w:r>
      <w:r w:rsidRPr="00AB26A6">
        <w:rPr>
          <w:rFonts w:ascii="微软雅黑" w:eastAsia="微软雅黑" w:hAnsi="微软雅黑" w:hint="eastAsia"/>
          <w:sz w:val="24"/>
          <w:szCs w:val="24"/>
        </w:rPr>
        <w:t>，</w:t>
      </w:r>
      <w:r w:rsidRPr="00AB26A6">
        <w:rPr>
          <w:rFonts w:ascii="微软雅黑" w:eastAsia="微软雅黑" w:hAnsi="微软雅黑"/>
          <w:sz w:val="24"/>
          <w:szCs w:val="24"/>
        </w:rPr>
        <w:t>支持</w:t>
      </w:r>
      <w:r w:rsidRPr="00AB26A6">
        <w:rPr>
          <w:rFonts w:ascii="微软雅黑" w:eastAsia="微软雅黑" w:hAnsi="微软雅黑" w:hint="eastAsia"/>
          <w:sz w:val="24"/>
          <w:szCs w:val="24"/>
        </w:rPr>
        <w:t>A、B智能笔</w:t>
      </w:r>
      <w:r w:rsidRPr="00AB26A6">
        <w:rPr>
          <w:rFonts w:ascii="微软雅黑" w:eastAsia="微软雅黑" w:hAnsi="微软雅黑"/>
          <w:sz w:val="24"/>
          <w:szCs w:val="24"/>
        </w:rPr>
        <w:t>设置</w:t>
      </w:r>
      <w:r w:rsidRPr="00AB26A6">
        <w:rPr>
          <w:rFonts w:ascii="微软雅黑" w:eastAsia="微软雅黑" w:hAnsi="微软雅黑" w:hint="eastAsia"/>
          <w:sz w:val="24"/>
          <w:szCs w:val="24"/>
        </w:rPr>
        <w:t>：</w:t>
      </w:r>
    </w:p>
    <w:p w:rsidR="00AB26A6" w:rsidRPr="00AB26A6" w:rsidRDefault="009704F3" w:rsidP="009561A1">
      <w:pPr>
        <w:spacing w:line="360" w:lineRule="auto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1BACBC7E" wp14:editId="2E01A46E">
            <wp:extent cx="5301761" cy="3769221"/>
            <wp:effectExtent l="0" t="0" r="0" b="317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27249" cy="3787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A6" w:rsidRPr="00AB26A6" w:rsidRDefault="00AB26A6" w:rsidP="00AB26A6">
      <w:pPr>
        <w:widowControl/>
        <w:snapToGrid w:val="0"/>
        <w:spacing w:line="360" w:lineRule="auto"/>
        <w:ind w:left="420" w:hanging="420"/>
        <w:jc w:val="left"/>
        <w:rPr>
          <w:rFonts w:ascii="微软雅黑" w:eastAsia="微软雅黑" w:hAnsi="微软雅黑" w:cs="Calibri"/>
          <w:sz w:val="24"/>
          <w:szCs w:val="24"/>
        </w:rPr>
      </w:pPr>
      <w:r w:rsidRPr="00AB26A6">
        <w:rPr>
          <w:rFonts w:ascii="微软雅黑" w:eastAsia="微软雅黑" w:hAnsi="微软雅黑" w:cs="Calibri" w:hint="eastAsia"/>
          <w:sz w:val="24"/>
          <w:szCs w:val="24"/>
        </w:rPr>
        <w:t>对</w:t>
      </w:r>
      <w:r w:rsidRPr="00AB26A6">
        <w:rPr>
          <w:rFonts w:ascii="微软雅黑" w:eastAsia="微软雅黑" w:hAnsi="微软雅黑" w:cs="Calibri"/>
          <w:sz w:val="24"/>
          <w:szCs w:val="24"/>
        </w:rPr>
        <w:t>A</w:t>
      </w:r>
      <w:r w:rsidRPr="00AB26A6">
        <w:rPr>
          <w:rFonts w:ascii="微软雅黑" w:eastAsia="微软雅黑" w:hAnsi="微软雅黑" w:cs="Calibri" w:hint="eastAsia"/>
          <w:sz w:val="24"/>
          <w:szCs w:val="24"/>
        </w:rPr>
        <w:t>笔设置</w:t>
      </w:r>
    </w:p>
    <w:p w:rsidR="00AB26A6" w:rsidRPr="00B72472" w:rsidRDefault="00AB26A6" w:rsidP="00B72472">
      <w:pPr>
        <w:pStyle w:val="a6"/>
        <w:numPr>
          <w:ilvl w:val="0"/>
          <w:numId w:val="2"/>
        </w:numPr>
        <w:snapToGrid w:val="0"/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/>
          <w:sz w:val="24"/>
          <w:szCs w:val="24"/>
        </w:rPr>
        <w:t>选择 A</w:t>
      </w:r>
      <w:r w:rsidRPr="00AB26A6">
        <w:rPr>
          <w:rFonts w:ascii="微软雅黑" w:eastAsia="微软雅黑" w:hAnsi="微软雅黑" w:hint="eastAsia"/>
          <w:sz w:val="24"/>
          <w:szCs w:val="24"/>
        </w:rPr>
        <w:t>笔</w:t>
      </w:r>
      <w:r w:rsidRPr="00AB26A6">
        <w:rPr>
          <w:rFonts w:ascii="微软雅黑" w:eastAsia="微软雅黑" w:hAnsi="微软雅黑"/>
          <w:sz w:val="24"/>
          <w:szCs w:val="24"/>
        </w:rPr>
        <w:t>设置窗口；</w:t>
      </w:r>
    </w:p>
    <w:p w:rsidR="00AB26A6" w:rsidRDefault="009704F3" w:rsidP="00B72472">
      <w:pPr>
        <w:widowControl/>
        <w:snapToGrid w:val="0"/>
        <w:spacing w:line="360" w:lineRule="auto"/>
        <w:jc w:val="center"/>
        <w:rPr>
          <w:rFonts w:ascii="微软雅黑" w:eastAsia="微软雅黑" w:hAnsi="微软雅黑" w:cs="Calibri"/>
          <w:sz w:val="24"/>
          <w:szCs w:val="24"/>
        </w:rPr>
      </w:pPr>
      <w:r>
        <w:rPr>
          <w:noProof/>
        </w:rPr>
        <w:drawing>
          <wp:inline distT="0" distB="0" distL="0" distR="0" wp14:anchorId="54C82E2C" wp14:editId="02412E86">
            <wp:extent cx="5407269" cy="3844230"/>
            <wp:effectExtent l="0" t="0" r="3175" b="444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2235" cy="389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72" w:rsidRPr="00AB26A6" w:rsidRDefault="00B72472" w:rsidP="00B72472">
      <w:pPr>
        <w:widowControl/>
        <w:snapToGrid w:val="0"/>
        <w:spacing w:line="360" w:lineRule="auto"/>
        <w:jc w:val="center"/>
        <w:rPr>
          <w:rFonts w:ascii="微软雅黑" w:eastAsia="微软雅黑" w:hAnsi="微软雅黑" w:cs="Calibri"/>
          <w:sz w:val="24"/>
          <w:szCs w:val="24"/>
        </w:rPr>
      </w:pPr>
    </w:p>
    <w:p w:rsidR="00AB26A6" w:rsidRPr="00AB26A6" w:rsidRDefault="00AB26A6" w:rsidP="00AB26A6">
      <w:pPr>
        <w:spacing w:line="360" w:lineRule="auto"/>
        <w:ind w:firstLine="420"/>
        <w:rPr>
          <w:rFonts w:ascii="微软雅黑" w:eastAsia="微软雅黑" w:hAnsi="微软雅黑"/>
          <w:b/>
          <w:bCs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 xml:space="preserve">       </w:t>
      </w:r>
      <w:r w:rsidRPr="00AB26A6">
        <w:rPr>
          <w:rFonts w:ascii="微软雅黑" w:eastAsia="微软雅黑" w:hAnsi="微软雅黑" w:hint="eastAsia"/>
          <w:b/>
          <w:bCs/>
          <w:sz w:val="24"/>
          <w:szCs w:val="24"/>
        </w:rPr>
        <w:t>软件默认功能如下：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橡皮擦按钮点击：像素擦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橡皮擦按钮按住：对象擦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橡皮擦按键</w:t>
      </w:r>
      <w:r w:rsidRPr="00AB26A6">
        <w:rPr>
          <w:rFonts w:ascii="微软雅黑" w:eastAsia="微软雅黑" w:hAnsi="微软雅黑"/>
          <w:sz w:val="24"/>
          <w:szCs w:val="24"/>
        </w:rPr>
        <w:t>按住后松开：笔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下按钮点击：</w:t>
      </w:r>
      <w:r w:rsidRPr="00AB26A6">
        <w:rPr>
          <w:rFonts w:ascii="微软雅黑" w:eastAsia="微软雅黑" w:hAnsi="微软雅黑"/>
          <w:sz w:val="24"/>
          <w:szCs w:val="24"/>
        </w:rPr>
        <w:t>向</w:t>
      </w:r>
      <w:r w:rsidRPr="00AB26A6">
        <w:rPr>
          <w:rFonts w:ascii="微软雅黑" w:eastAsia="微软雅黑" w:hAnsi="微软雅黑" w:hint="eastAsia"/>
          <w:sz w:val="24"/>
          <w:szCs w:val="24"/>
        </w:rPr>
        <w:t>下翻页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上按钮点击：</w:t>
      </w:r>
      <w:r w:rsidRPr="00AB26A6">
        <w:rPr>
          <w:rFonts w:ascii="微软雅黑" w:eastAsia="微软雅黑" w:hAnsi="微软雅黑"/>
          <w:sz w:val="24"/>
          <w:szCs w:val="24"/>
        </w:rPr>
        <w:t>向</w:t>
      </w:r>
      <w:r w:rsidRPr="00AB26A6">
        <w:rPr>
          <w:rFonts w:ascii="微软雅黑" w:eastAsia="微软雅黑" w:hAnsi="微软雅黑" w:hint="eastAsia"/>
          <w:sz w:val="24"/>
          <w:szCs w:val="24"/>
        </w:rPr>
        <w:t>上翻页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笔按钮点击：笔（颜色切换）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笔按钮按住：像素擦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笔</w:t>
      </w:r>
      <w:r w:rsidRPr="00AB26A6">
        <w:rPr>
          <w:rFonts w:ascii="微软雅黑" w:eastAsia="微软雅黑" w:hAnsi="微软雅黑"/>
          <w:sz w:val="24"/>
          <w:szCs w:val="24"/>
        </w:rPr>
        <w:t>按键按住后松开：笔</w:t>
      </w:r>
    </w:p>
    <w:p w:rsidR="00AB26A6" w:rsidRDefault="00AB26A6" w:rsidP="00AB26A6">
      <w:pPr>
        <w:widowControl/>
        <w:snapToGrid w:val="0"/>
        <w:spacing w:line="360" w:lineRule="auto"/>
        <w:ind w:left="420" w:hanging="420"/>
        <w:jc w:val="left"/>
        <w:rPr>
          <w:rFonts w:ascii="微软雅黑" w:eastAsia="微软雅黑" w:hAnsi="微软雅黑" w:cs="Calibri"/>
          <w:sz w:val="24"/>
          <w:szCs w:val="24"/>
        </w:rPr>
      </w:pPr>
      <w:r w:rsidRPr="00AB26A6">
        <w:rPr>
          <w:rFonts w:ascii="微软雅黑" w:eastAsia="微软雅黑" w:hAnsi="微软雅黑" w:cs="Calibri"/>
          <w:sz w:val="24"/>
          <w:szCs w:val="24"/>
        </w:rPr>
        <w:t>2.</w:t>
      </w:r>
      <w:r w:rsidRPr="00AB26A6">
        <w:rPr>
          <w:rFonts w:ascii="微软雅黑" w:eastAsia="微软雅黑" w:hAnsi="微软雅黑"/>
          <w:sz w:val="24"/>
          <w:szCs w:val="24"/>
        </w:rPr>
        <w:t xml:space="preserve"> </w:t>
      </w:r>
      <w:r w:rsidRPr="00AB26A6">
        <w:rPr>
          <w:rFonts w:ascii="微软雅黑" w:eastAsia="微软雅黑" w:hAnsi="微软雅黑" w:cs="Calibri"/>
          <w:sz w:val="24"/>
          <w:szCs w:val="24"/>
        </w:rPr>
        <w:t>从</w:t>
      </w:r>
      <w:r w:rsidRPr="00AB26A6">
        <w:rPr>
          <w:rFonts w:ascii="微软雅黑" w:eastAsia="微软雅黑" w:hAnsi="微软雅黑" w:cs="Calibri"/>
          <w:b/>
          <w:bCs/>
          <w:sz w:val="24"/>
          <w:szCs w:val="24"/>
        </w:rPr>
        <w:t>右侧选项</w:t>
      </w:r>
      <w:r w:rsidRPr="00AB26A6">
        <w:rPr>
          <w:rFonts w:ascii="微软雅黑" w:eastAsia="微软雅黑" w:hAnsi="微软雅黑" w:cs="Calibri" w:hint="eastAsia"/>
          <w:b/>
          <w:bCs/>
          <w:sz w:val="24"/>
          <w:szCs w:val="24"/>
        </w:rPr>
        <w:t>框</w:t>
      </w:r>
      <w:r w:rsidRPr="00AB26A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3480F3A1" wp14:editId="520F47D8">
            <wp:extent cx="238095" cy="161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26A6">
        <w:rPr>
          <w:rFonts w:ascii="微软雅黑" w:eastAsia="微软雅黑" w:hAnsi="微软雅黑" w:cs="Calibri"/>
          <w:sz w:val="24"/>
          <w:szCs w:val="24"/>
        </w:rPr>
        <w:t>的下拉列表中选择相应功能</w:t>
      </w:r>
    </w:p>
    <w:p w:rsidR="00AB26A6" w:rsidRPr="00AB26A6" w:rsidRDefault="00E77970" w:rsidP="004B6C44">
      <w:pPr>
        <w:widowControl/>
        <w:snapToGrid w:val="0"/>
        <w:spacing w:line="360" w:lineRule="auto"/>
        <w:jc w:val="center"/>
        <w:rPr>
          <w:rFonts w:ascii="微软雅黑" w:eastAsia="微软雅黑" w:hAnsi="微软雅黑" w:cs="Calibri"/>
          <w:sz w:val="24"/>
          <w:szCs w:val="24"/>
        </w:rPr>
      </w:pPr>
      <w:r>
        <w:rPr>
          <w:noProof/>
        </w:rPr>
        <w:drawing>
          <wp:inline distT="0" distB="0" distL="0" distR="0" wp14:anchorId="369B55F0" wp14:editId="34DC98D3">
            <wp:extent cx="5284177" cy="3756719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02167" cy="376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A6" w:rsidRPr="00AB26A6" w:rsidRDefault="00AB26A6" w:rsidP="00AB26A6">
      <w:pPr>
        <w:pStyle w:val="a6"/>
        <w:numPr>
          <w:ilvl w:val="0"/>
          <w:numId w:val="3"/>
        </w:numPr>
        <w:snapToGrid w:val="0"/>
        <w:spacing w:line="360" w:lineRule="auto"/>
        <w:contextualSpacing/>
        <w:jc w:val="left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点击确定</w:t>
      </w:r>
      <w:r w:rsidRPr="00AB26A6">
        <w:rPr>
          <w:rFonts w:ascii="微软雅黑" w:eastAsia="微软雅黑" w:hAnsi="微软雅黑"/>
          <w:sz w:val="24"/>
          <w:szCs w:val="24"/>
        </w:rPr>
        <w:t>按钮</w:t>
      </w:r>
      <w:r w:rsidR="00E77970">
        <w:rPr>
          <w:noProof/>
        </w:rPr>
        <w:drawing>
          <wp:inline distT="0" distB="0" distL="0" distR="0" wp14:anchorId="4C646E5C" wp14:editId="1945D9AE">
            <wp:extent cx="781050" cy="2667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A6" w:rsidRPr="00AB26A6" w:rsidRDefault="00AB26A6" w:rsidP="00B72472">
      <w:pPr>
        <w:widowControl/>
        <w:snapToGrid w:val="0"/>
        <w:spacing w:line="360" w:lineRule="auto"/>
        <w:ind w:leftChars="50" w:left="105" w:firstLineChars="100" w:firstLine="240"/>
        <w:jc w:val="left"/>
        <w:rPr>
          <w:rFonts w:ascii="微软雅黑" w:eastAsia="微软雅黑" w:hAnsi="微软雅黑" w:cs="Calibri"/>
          <w:sz w:val="24"/>
          <w:szCs w:val="24"/>
        </w:rPr>
      </w:pPr>
      <w:r w:rsidRPr="00AB26A6">
        <w:rPr>
          <w:rFonts w:ascii="微软雅黑" w:eastAsia="微软雅黑" w:hAnsi="微软雅黑" w:cs="Calibri"/>
          <w:sz w:val="24"/>
          <w:szCs w:val="24"/>
        </w:rPr>
        <w:t>当想禁用某个按键相应功能时，可选择将</w:t>
      </w:r>
      <w:r w:rsidRPr="00AB26A6">
        <w:rPr>
          <w:rFonts w:ascii="微软雅黑" w:eastAsia="微软雅黑" w:hAnsi="微软雅黑" w:cs="Calibri"/>
          <w:noProof/>
          <w:sz w:val="24"/>
          <w:szCs w:val="24"/>
        </w:rPr>
        <w:drawing>
          <wp:inline distT="0" distB="0" distL="0" distR="0" wp14:anchorId="5F4DDCA1" wp14:editId="4915F6E3">
            <wp:extent cx="466725" cy="238125"/>
            <wp:effectExtent l="0" t="0" r="9525" b="9525"/>
            <wp:docPr id="501" name="图片 501" descr="C:\Users\yu\Desktop\立体图图标\2016-01-28_14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yu\Desktop\立体图图标\2016-01-28_14505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A6">
        <w:rPr>
          <w:rFonts w:ascii="微软雅黑" w:eastAsia="微软雅黑" w:hAnsi="微软雅黑" w:cs="Calibri"/>
          <w:sz w:val="24"/>
          <w:szCs w:val="24"/>
        </w:rPr>
        <w:t>按钮，向左滑动</w:t>
      </w:r>
      <w:r w:rsidRPr="00AB26A6">
        <w:rPr>
          <w:rFonts w:ascii="微软雅黑" w:eastAsia="微软雅黑" w:hAnsi="微软雅黑" w:cs="Calibri" w:hint="eastAsia"/>
          <w:sz w:val="24"/>
          <w:szCs w:val="24"/>
        </w:rPr>
        <w:t>即可</w:t>
      </w:r>
      <w:r w:rsidRPr="00AB26A6">
        <w:rPr>
          <w:rFonts w:ascii="微软雅黑" w:eastAsia="微软雅黑" w:hAnsi="微软雅黑" w:cs="Calibri"/>
          <w:sz w:val="24"/>
          <w:szCs w:val="24"/>
        </w:rPr>
        <w:t>。</w:t>
      </w:r>
    </w:p>
    <w:p w:rsidR="00AB26A6" w:rsidRDefault="00E77970" w:rsidP="00B72472">
      <w:pPr>
        <w:widowControl/>
        <w:snapToGrid w:val="0"/>
        <w:spacing w:line="360" w:lineRule="auto"/>
        <w:ind w:leftChars="50" w:left="105" w:firstLineChars="100" w:firstLine="210"/>
        <w:jc w:val="center"/>
        <w:rPr>
          <w:rFonts w:ascii="微软雅黑" w:eastAsia="微软雅黑" w:hAnsi="微软雅黑" w:cs="Calibri"/>
          <w:sz w:val="24"/>
          <w:szCs w:val="24"/>
        </w:rPr>
      </w:pPr>
      <w:r>
        <w:rPr>
          <w:noProof/>
        </w:rPr>
        <w:drawing>
          <wp:inline distT="0" distB="0" distL="0" distR="0" wp14:anchorId="41DF894D" wp14:editId="08E02B0F">
            <wp:extent cx="5117123" cy="3637955"/>
            <wp:effectExtent l="0" t="0" r="7620" b="63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28496" cy="36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72" w:rsidRPr="00AB26A6" w:rsidRDefault="00B72472" w:rsidP="00B72472">
      <w:pPr>
        <w:widowControl/>
        <w:snapToGrid w:val="0"/>
        <w:spacing w:line="360" w:lineRule="auto"/>
        <w:ind w:leftChars="50" w:left="105" w:firstLineChars="100" w:firstLine="240"/>
        <w:jc w:val="center"/>
        <w:rPr>
          <w:rFonts w:ascii="微软雅黑" w:eastAsia="微软雅黑" w:hAnsi="微软雅黑" w:cs="Calibri"/>
          <w:sz w:val="24"/>
          <w:szCs w:val="24"/>
        </w:rPr>
      </w:pP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AB26A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橡皮擦按钮功能：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1.</w:t>
      </w:r>
      <w:r w:rsidRPr="00AB26A6">
        <w:rPr>
          <w:rFonts w:ascii="微软雅黑" w:eastAsia="微软雅黑" w:hAnsi="微软雅黑" w:hint="eastAsia"/>
          <w:sz w:val="24"/>
          <w:szCs w:val="24"/>
        </w:rPr>
        <w:t>点击：笔（颜色切换）</w:t>
      </w:r>
      <w:r w:rsidRPr="00AB26A6">
        <w:rPr>
          <w:rFonts w:ascii="微软雅黑" w:eastAsia="微软雅黑" w:hAnsi="微软雅黑"/>
          <w:sz w:val="24"/>
          <w:szCs w:val="24"/>
        </w:rPr>
        <w:t>、</w:t>
      </w:r>
      <w:r w:rsidRPr="00AB26A6">
        <w:rPr>
          <w:rFonts w:ascii="微软雅黑" w:eastAsia="微软雅黑" w:hAnsi="微软雅黑" w:hint="eastAsia"/>
          <w:sz w:val="24"/>
          <w:szCs w:val="24"/>
        </w:rPr>
        <w:t>像素擦、对象擦、荧光笔、</w:t>
      </w:r>
      <w:r w:rsidRPr="00AB26A6">
        <w:rPr>
          <w:rFonts w:ascii="微软雅黑" w:eastAsia="微软雅黑" w:hAnsi="微软雅黑"/>
          <w:sz w:val="24"/>
          <w:szCs w:val="24"/>
        </w:rPr>
        <w:t>纹理笔、手写笔</w:t>
      </w:r>
      <w:r w:rsidRPr="00AB26A6">
        <w:rPr>
          <w:rFonts w:ascii="微软雅黑" w:eastAsia="微软雅黑" w:hAnsi="微软雅黑" w:hint="eastAsia"/>
          <w:sz w:val="24"/>
          <w:szCs w:val="24"/>
        </w:rPr>
        <w:t>、</w:t>
      </w:r>
      <w:r w:rsidRPr="00AB26A6">
        <w:rPr>
          <w:rFonts w:ascii="微软雅黑" w:eastAsia="微软雅黑" w:hAnsi="微软雅黑"/>
          <w:sz w:val="24"/>
          <w:szCs w:val="24"/>
        </w:rPr>
        <w:t>选择、清空、桌面模式、</w:t>
      </w:r>
      <w:r w:rsidRPr="00AB26A6">
        <w:rPr>
          <w:rFonts w:ascii="微软雅黑" w:eastAsia="微软雅黑" w:hAnsi="微软雅黑" w:hint="eastAsia"/>
          <w:sz w:val="24"/>
          <w:szCs w:val="24"/>
        </w:rPr>
        <w:t>屏幕截图</w:t>
      </w:r>
      <w:r w:rsidRPr="00AB26A6">
        <w:rPr>
          <w:rFonts w:ascii="微软雅黑" w:eastAsia="微软雅黑" w:hAnsi="微软雅黑"/>
          <w:sz w:val="24"/>
          <w:szCs w:val="24"/>
        </w:rPr>
        <w:t>；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2.按住：像素擦</w:t>
      </w:r>
      <w:r w:rsidRPr="00AB26A6">
        <w:rPr>
          <w:rFonts w:ascii="微软雅黑" w:eastAsia="微软雅黑" w:hAnsi="微软雅黑"/>
          <w:sz w:val="24"/>
          <w:szCs w:val="24"/>
        </w:rPr>
        <w:t>、</w:t>
      </w:r>
      <w:r w:rsidRPr="00AB26A6">
        <w:rPr>
          <w:rFonts w:ascii="微软雅黑" w:eastAsia="微软雅黑" w:hAnsi="微软雅黑" w:hint="eastAsia"/>
          <w:sz w:val="24"/>
          <w:szCs w:val="24"/>
        </w:rPr>
        <w:t>对象擦、荧光笔、</w:t>
      </w:r>
      <w:r w:rsidRPr="00AB26A6">
        <w:rPr>
          <w:rFonts w:ascii="微软雅黑" w:eastAsia="微软雅黑" w:hAnsi="微软雅黑"/>
          <w:sz w:val="24"/>
          <w:szCs w:val="24"/>
        </w:rPr>
        <w:t>纹理笔、</w:t>
      </w:r>
      <w:r w:rsidRPr="00AB26A6">
        <w:rPr>
          <w:rFonts w:ascii="微软雅黑" w:eastAsia="微软雅黑" w:hAnsi="微软雅黑" w:hint="eastAsia"/>
          <w:sz w:val="24"/>
          <w:szCs w:val="24"/>
        </w:rPr>
        <w:t>演示</w:t>
      </w:r>
      <w:r w:rsidRPr="00AB26A6">
        <w:rPr>
          <w:rFonts w:ascii="微软雅黑" w:eastAsia="微软雅黑" w:hAnsi="微软雅黑"/>
          <w:sz w:val="24"/>
          <w:szCs w:val="24"/>
        </w:rPr>
        <w:t>、</w:t>
      </w:r>
      <w:r w:rsidRPr="00AB26A6">
        <w:rPr>
          <w:rFonts w:ascii="微软雅黑" w:eastAsia="微软雅黑" w:hAnsi="微软雅黑" w:hint="eastAsia"/>
          <w:sz w:val="24"/>
          <w:szCs w:val="24"/>
        </w:rPr>
        <w:t>漫游</w:t>
      </w:r>
      <w:r w:rsidRPr="00AB26A6">
        <w:rPr>
          <w:rFonts w:ascii="微软雅黑" w:eastAsia="微软雅黑" w:hAnsi="微软雅黑"/>
          <w:sz w:val="24"/>
          <w:szCs w:val="24"/>
        </w:rPr>
        <w:t xml:space="preserve">； 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/>
          <w:sz w:val="24"/>
          <w:szCs w:val="24"/>
        </w:rPr>
        <w:t>3.</w:t>
      </w:r>
      <w:r w:rsidRPr="00AB26A6">
        <w:rPr>
          <w:rFonts w:ascii="微软雅黑" w:eastAsia="微软雅黑" w:hAnsi="微软雅黑" w:hint="eastAsia"/>
          <w:sz w:val="24"/>
          <w:szCs w:val="24"/>
        </w:rPr>
        <w:t>按住</w:t>
      </w:r>
      <w:r w:rsidRPr="00AB26A6">
        <w:rPr>
          <w:rFonts w:ascii="微软雅黑" w:eastAsia="微软雅黑" w:hAnsi="微软雅黑"/>
          <w:sz w:val="24"/>
          <w:szCs w:val="24"/>
        </w:rPr>
        <w:t>后松开：</w:t>
      </w:r>
      <w:r w:rsidRPr="00AB26A6">
        <w:rPr>
          <w:rFonts w:ascii="微软雅黑" w:eastAsia="微软雅黑" w:hAnsi="微软雅黑" w:hint="eastAsia"/>
          <w:sz w:val="24"/>
          <w:szCs w:val="24"/>
        </w:rPr>
        <w:t>笔，像素擦</w:t>
      </w:r>
      <w:r w:rsidRPr="00AB26A6">
        <w:rPr>
          <w:rFonts w:ascii="微软雅黑" w:eastAsia="微软雅黑" w:hAnsi="微软雅黑"/>
          <w:sz w:val="24"/>
          <w:szCs w:val="24"/>
        </w:rPr>
        <w:t>、</w:t>
      </w:r>
      <w:r w:rsidRPr="00AB26A6">
        <w:rPr>
          <w:rFonts w:ascii="微软雅黑" w:eastAsia="微软雅黑" w:hAnsi="微软雅黑" w:hint="eastAsia"/>
          <w:sz w:val="24"/>
          <w:szCs w:val="24"/>
        </w:rPr>
        <w:t>对象擦、荧光笔、</w:t>
      </w:r>
      <w:r w:rsidRPr="00AB26A6">
        <w:rPr>
          <w:rFonts w:ascii="微软雅黑" w:eastAsia="微软雅黑" w:hAnsi="微软雅黑"/>
          <w:sz w:val="24"/>
          <w:szCs w:val="24"/>
        </w:rPr>
        <w:t>纹理笔、手写笔</w:t>
      </w:r>
      <w:r w:rsidRPr="00AB26A6">
        <w:rPr>
          <w:rFonts w:ascii="微软雅黑" w:eastAsia="微软雅黑" w:hAnsi="微软雅黑" w:hint="eastAsia"/>
          <w:sz w:val="24"/>
          <w:szCs w:val="24"/>
        </w:rPr>
        <w:t>、</w:t>
      </w:r>
      <w:r w:rsidRPr="00AB26A6">
        <w:rPr>
          <w:rFonts w:ascii="微软雅黑" w:eastAsia="微软雅黑" w:hAnsi="微软雅黑"/>
          <w:sz w:val="24"/>
          <w:szCs w:val="24"/>
        </w:rPr>
        <w:t>选择</w:t>
      </w:r>
      <w:r w:rsidRPr="00AB26A6">
        <w:rPr>
          <w:rFonts w:ascii="微软雅黑" w:eastAsia="微软雅黑" w:hAnsi="微软雅黑" w:hint="eastAsia"/>
          <w:sz w:val="24"/>
          <w:szCs w:val="24"/>
        </w:rPr>
        <w:t>；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AB26A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上下翻页按钮功能：</w:t>
      </w:r>
    </w:p>
    <w:p w:rsidR="00AB26A6" w:rsidRPr="00AB26A6" w:rsidRDefault="00AB26A6" w:rsidP="00AB26A6">
      <w:pPr>
        <w:adjustRightInd w:val="0"/>
        <w:spacing w:after="200" w:line="360" w:lineRule="auto"/>
        <w:ind w:firstLineChars="200" w:firstLine="480"/>
        <w:contextualSpacing/>
        <w:textAlignment w:val="baseline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1.</w:t>
      </w:r>
      <w:r w:rsidRPr="00AB26A6">
        <w:rPr>
          <w:rFonts w:ascii="微软雅黑" w:eastAsia="微软雅黑" w:hAnsi="微软雅黑" w:hint="eastAsia"/>
          <w:sz w:val="24"/>
          <w:szCs w:val="24"/>
        </w:rPr>
        <w:t>点击：前一页</w:t>
      </w:r>
      <w:r w:rsidRPr="00AB26A6">
        <w:rPr>
          <w:rFonts w:ascii="微软雅黑" w:eastAsia="微软雅黑" w:hAnsi="微软雅黑"/>
          <w:sz w:val="24"/>
          <w:szCs w:val="24"/>
        </w:rPr>
        <w:t>、后一页、撤销</w:t>
      </w:r>
      <w:r w:rsidRPr="00AB26A6">
        <w:rPr>
          <w:rFonts w:ascii="微软雅黑" w:eastAsia="微软雅黑" w:hAnsi="微软雅黑" w:hint="eastAsia"/>
          <w:sz w:val="24"/>
          <w:szCs w:val="24"/>
        </w:rPr>
        <w:t>、</w:t>
      </w:r>
      <w:r w:rsidRPr="00AB26A6">
        <w:rPr>
          <w:rFonts w:ascii="微软雅黑" w:eastAsia="微软雅黑" w:hAnsi="微软雅黑"/>
          <w:sz w:val="24"/>
          <w:szCs w:val="24"/>
        </w:rPr>
        <w:t>重做、新页、删除</w:t>
      </w:r>
      <w:r w:rsidRPr="00AB26A6">
        <w:rPr>
          <w:rFonts w:ascii="微软雅黑" w:eastAsia="微软雅黑" w:hAnsi="微软雅黑" w:hint="eastAsia"/>
          <w:sz w:val="24"/>
          <w:szCs w:val="24"/>
        </w:rPr>
        <w:t>页、加粗</w:t>
      </w:r>
      <w:r w:rsidRPr="00AB26A6">
        <w:rPr>
          <w:rFonts w:ascii="微软雅黑" w:eastAsia="微软雅黑" w:hAnsi="微软雅黑"/>
          <w:sz w:val="24"/>
          <w:szCs w:val="24"/>
        </w:rPr>
        <w:t>、变</w:t>
      </w:r>
      <w:r w:rsidR="00ED5510">
        <w:rPr>
          <w:rFonts w:ascii="微软雅黑" w:eastAsia="微软雅黑" w:hAnsi="微软雅黑" w:hint="eastAsia"/>
          <w:sz w:val="24"/>
          <w:szCs w:val="24"/>
        </w:rPr>
        <w:t>细</w:t>
      </w:r>
      <w:r w:rsidRPr="00AB26A6">
        <w:rPr>
          <w:rFonts w:ascii="微软雅黑" w:eastAsia="微软雅黑" w:hAnsi="微软雅黑"/>
          <w:sz w:val="24"/>
          <w:szCs w:val="24"/>
        </w:rPr>
        <w:t>；</w:t>
      </w:r>
    </w:p>
    <w:p w:rsidR="00AB26A6" w:rsidRPr="00AB26A6" w:rsidRDefault="007A5054" w:rsidP="00AB26A6">
      <w:pPr>
        <w:spacing w:line="360" w:lineRule="auto"/>
        <w:ind w:left="495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FF0000"/>
          <w:sz w:val="24"/>
          <w:szCs w:val="24"/>
        </w:rPr>
        <w:t>画</w:t>
      </w:r>
      <w:r w:rsidR="00ED5510">
        <w:rPr>
          <w:rFonts w:ascii="微软雅黑" w:eastAsia="微软雅黑" w:hAnsi="微软雅黑" w:cs="宋体" w:hint="eastAsia"/>
          <w:b/>
          <w:bCs/>
          <w:color w:val="FF0000"/>
          <w:sz w:val="24"/>
          <w:szCs w:val="24"/>
        </w:rPr>
        <w:t>笔</w:t>
      </w:r>
      <w:r w:rsidR="00AB26A6" w:rsidRPr="00AB26A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按钮功能：</w:t>
      </w:r>
    </w:p>
    <w:p w:rsidR="00AB26A6" w:rsidRPr="00AB26A6" w:rsidRDefault="00AB26A6" w:rsidP="00AB26A6">
      <w:pPr>
        <w:spacing w:line="360" w:lineRule="auto"/>
        <w:ind w:leftChars="250" w:left="525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1.点击：笔（颜色切换）、像素擦、对象擦</w:t>
      </w:r>
      <w:r w:rsidRPr="00AB26A6">
        <w:rPr>
          <w:rFonts w:ascii="微软雅黑" w:eastAsia="微软雅黑" w:hAnsi="微软雅黑"/>
          <w:sz w:val="24"/>
          <w:szCs w:val="24"/>
        </w:rPr>
        <w:t>、</w:t>
      </w:r>
      <w:r w:rsidRPr="00AB26A6">
        <w:rPr>
          <w:rFonts w:ascii="微软雅黑" w:eastAsia="微软雅黑" w:hAnsi="微软雅黑" w:hint="eastAsia"/>
          <w:sz w:val="24"/>
          <w:szCs w:val="24"/>
        </w:rPr>
        <w:t>荧光笔、</w:t>
      </w:r>
      <w:r w:rsidRPr="00AB26A6">
        <w:rPr>
          <w:rFonts w:ascii="微软雅黑" w:eastAsia="微软雅黑" w:hAnsi="微软雅黑"/>
          <w:sz w:val="24"/>
          <w:szCs w:val="24"/>
        </w:rPr>
        <w:t>纹理笔、手写笔</w:t>
      </w:r>
      <w:r w:rsidRPr="00AB26A6">
        <w:rPr>
          <w:rFonts w:ascii="微软雅黑" w:eastAsia="微软雅黑" w:hAnsi="微软雅黑" w:hint="eastAsia"/>
          <w:sz w:val="24"/>
          <w:szCs w:val="24"/>
        </w:rPr>
        <w:t>、</w:t>
      </w:r>
      <w:r w:rsidRPr="00AB26A6">
        <w:rPr>
          <w:rFonts w:ascii="微软雅黑" w:eastAsia="微软雅黑" w:hAnsi="微软雅黑"/>
          <w:sz w:val="24"/>
          <w:szCs w:val="24"/>
        </w:rPr>
        <w:t>选择、清空</w:t>
      </w:r>
      <w:r w:rsidRPr="00AB26A6">
        <w:rPr>
          <w:rFonts w:ascii="微软雅黑" w:eastAsia="微软雅黑" w:hAnsi="微软雅黑" w:hint="eastAsia"/>
          <w:sz w:val="24"/>
          <w:szCs w:val="24"/>
        </w:rPr>
        <w:t>；</w:t>
      </w:r>
    </w:p>
    <w:p w:rsidR="00AB26A6" w:rsidRPr="00AB26A6" w:rsidRDefault="00AB26A6" w:rsidP="00AB26A6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2.按住：像素擦</w:t>
      </w:r>
      <w:r w:rsidRPr="00AB26A6">
        <w:rPr>
          <w:rFonts w:ascii="微软雅黑" w:eastAsia="微软雅黑" w:hAnsi="微软雅黑"/>
          <w:sz w:val="24"/>
          <w:szCs w:val="24"/>
        </w:rPr>
        <w:t>、</w:t>
      </w:r>
      <w:r w:rsidRPr="00AB26A6">
        <w:rPr>
          <w:rFonts w:ascii="微软雅黑" w:eastAsia="微软雅黑" w:hAnsi="微软雅黑" w:hint="eastAsia"/>
          <w:sz w:val="24"/>
          <w:szCs w:val="24"/>
        </w:rPr>
        <w:t>对象擦、荧光笔、</w:t>
      </w:r>
      <w:r w:rsidRPr="00AB26A6">
        <w:rPr>
          <w:rFonts w:ascii="微软雅黑" w:eastAsia="微软雅黑" w:hAnsi="微软雅黑"/>
          <w:sz w:val="24"/>
          <w:szCs w:val="24"/>
        </w:rPr>
        <w:t>纹理笔、</w:t>
      </w:r>
      <w:r w:rsidRPr="00AB26A6">
        <w:rPr>
          <w:rFonts w:ascii="微软雅黑" w:eastAsia="微软雅黑" w:hAnsi="微软雅黑" w:hint="eastAsia"/>
          <w:sz w:val="24"/>
          <w:szCs w:val="24"/>
        </w:rPr>
        <w:t>演示</w:t>
      </w:r>
      <w:r w:rsidRPr="00AB26A6">
        <w:rPr>
          <w:rFonts w:ascii="微软雅黑" w:eastAsia="微软雅黑" w:hAnsi="微软雅黑"/>
          <w:sz w:val="24"/>
          <w:szCs w:val="24"/>
        </w:rPr>
        <w:t>、</w:t>
      </w:r>
      <w:r w:rsidRPr="00AB26A6">
        <w:rPr>
          <w:rFonts w:ascii="微软雅黑" w:eastAsia="微软雅黑" w:hAnsi="微软雅黑" w:hint="eastAsia"/>
          <w:sz w:val="24"/>
          <w:szCs w:val="24"/>
        </w:rPr>
        <w:t>漫游</w:t>
      </w:r>
      <w:r w:rsidRPr="00AB26A6">
        <w:rPr>
          <w:rFonts w:ascii="微软雅黑" w:eastAsia="微软雅黑" w:hAnsi="微软雅黑"/>
          <w:sz w:val="24"/>
          <w:szCs w:val="24"/>
        </w:rPr>
        <w:t xml:space="preserve">； </w:t>
      </w:r>
    </w:p>
    <w:p w:rsidR="00AB26A6" w:rsidRPr="00AB26A6" w:rsidRDefault="00AB26A6" w:rsidP="00AB26A6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/>
          <w:sz w:val="24"/>
          <w:szCs w:val="24"/>
        </w:rPr>
        <w:t>3.</w:t>
      </w:r>
      <w:r w:rsidRPr="00AB26A6">
        <w:rPr>
          <w:rFonts w:ascii="微软雅黑" w:eastAsia="微软雅黑" w:hAnsi="微软雅黑" w:hint="eastAsia"/>
          <w:sz w:val="24"/>
          <w:szCs w:val="24"/>
        </w:rPr>
        <w:t>按住</w:t>
      </w:r>
      <w:r w:rsidRPr="00AB26A6">
        <w:rPr>
          <w:rFonts w:ascii="微软雅黑" w:eastAsia="微软雅黑" w:hAnsi="微软雅黑"/>
          <w:sz w:val="24"/>
          <w:szCs w:val="24"/>
        </w:rPr>
        <w:t>后松开：</w:t>
      </w:r>
      <w:r w:rsidRPr="00AB26A6">
        <w:rPr>
          <w:rFonts w:ascii="微软雅黑" w:eastAsia="微软雅黑" w:hAnsi="微软雅黑" w:hint="eastAsia"/>
          <w:sz w:val="24"/>
          <w:szCs w:val="24"/>
        </w:rPr>
        <w:t>笔、像素擦</w:t>
      </w:r>
      <w:r w:rsidRPr="00AB26A6">
        <w:rPr>
          <w:rFonts w:ascii="微软雅黑" w:eastAsia="微软雅黑" w:hAnsi="微软雅黑"/>
          <w:sz w:val="24"/>
          <w:szCs w:val="24"/>
        </w:rPr>
        <w:t>、</w:t>
      </w:r>
      <w:r w:rsidRPr="00AB26A6">
        <w:rPr>
          <w:rFonts w:ascii="微软雅黑" w:eastAsia="微软雅黑" w:hAnsi="微软雅黑" w:hint="eastAsia"/>
          <w:sz w:val="24"/>
          <w:szCs w:val="24"/>
        </w:rPr>
        <w:t>对象擦、荧光笔、</w:t>
      </w:r>
      <w:r w:rsidRPr="00AB26A6">
        <w:rPr>
          <w:rFonts w:ascii="微软雅黑" w:eastAsia="微软雅黑" w:hAnsi="微软雅黑"/>
          <w:sz w:val="24"/>
          <w:szCs w:val="24"/>
        </w:rPr>
        <w:t>纹理笔、手写笔</w:t>
      </w:r>
      <w:r w:rsidRPr="00AB26A6">
        <w:rPr>
          <w:rFonts w:ascii="微软雅黑" w:eastAsia="微软雅黑" w:hAnsi="微软雅黑" w:hint="eastAsia"/>
          <w:sz w:val="24"/>
          <w:szCs w:val="24"/>
        </w:rPr>
        <w:t>、</w:t>
      </w:r>
      <w:r w:rsidRPr="00AB26A6">
        <w:rPr>
          <w:rFonts w:ascii="微软雅黑" w:eastAsia="微软雅黑" w:hAnsi="微软雅黑"/>
          <w:sz w:val="24"/>
          <w:szCs w:val="24"/>
        </w:rPr>
        <w:t>选择</w:t>
      </w:r>
      <w:r w:rsidRPr="00AB26A6">
        <w:rPr>
          <w:rFonts w:ascii="微软雅黑" w:eastAsia="微软雅黑" w:hAnsi="微软雅黑" w:hint="eastAsia"/>
          <w:sz w:val="24"/>
          <w:szCs w:val="24"/>
        </w:rPr>
        <w:t>；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AB26A6">
        <w:rPr>
          <w:rFonts w:ascii="微软雅黑" w:eastAsia="微软雅黑" w:hAnsi="微软雅黑" w:cs="宋体" w:hint="eastAsia"/>
          <w:b/>
          <w:bCs/>
          <w:color w:val="FF0000"/>
          <w:sz w:val="24"/>
          <w:szCs w:val="24"/>
        </w:rPr>
        <w:t>画笔颜色：</w:t>
      </w:r>
    </w:p>
    <w:p w:rsidR="00AB26A6" w:rsidRPr="00AB26A6" w:rsidRDefault="00AB26A6" w:rsidP="00AB26A6">
      <w:pPr>
        <w:widowControl/>
        <w:snapToGrid w:val="0"/>
        <w:spacing w:line="360" w:lineRule="auto"/>
        <w:ind w:leftChars="250" w:left="525"/>
        <w:jc w:val="left"/>
        <w:rPr>
          <w:rFonts w:ascii="微软雅黑" w:eastAsia="微软雅黑" w:hAnsi="微软雅黑" w:cs="Calibri"/>
          <w:sz w:val="24"/>
          <w:szCs w:val="24"/>
        </w:rPr>
      </w:pPr>
      <w:r w:rsidRPr="00AB26A6">
        <w:rPr>
          <w:rFonts w:ascii="微软雅黑" w:eastAsia="微软雅黑" w:hAnsi="微软雅黑" w:cs="Calibri"/>
          <w:sz w:val="24"/>
          <w:szCs w:val="24"/>
        </w:rPr>
        <w:t>软件支持</w:t>
      </w:r>
      <w:r w:rsidRPr="00AB26A6">
        <w:rPr>
          <w:rFonts w:ascii="微软雅黑" w:eastAsia="微软雅黑" w:hAnsi="微软雅黑" w:cs="Calibri" w:hint="eastAsia"/>
          <w:sz w:val="24"/>
          <w:szCs w:val="24"/>
        </w:rPr>
        <w:t>Q</w:t>
      </w:r>
      <w:r w:rsidRPr="00AB26A6">
        <w:rPr>
          <w:rFonts w:ascii="微软雅黑" w:eastAsia="微软雅黑" w:hAnsi="微软雅黑" w:cs="Calibri"/>
          <w:sz w:val="24"/>
          <w:szCs w:val="24"/>
        </w:rPr>
        <w:t>Pen 7</w:t>
      </w:r>
      <w:r w:rsidR="0009315C">
        <w:rPr>
          <w:rFonts w:ascii="微软雅黑" w:eastAsia="微软雅黑" w:hAnsi="微软雅黑" w:cs="Calibri" w:hint="eastAsia"/>
          <w:sz w:val="24"/>
          <w:szCs w:val="24"/>
        </w:rPr>
        <w:t>种</w:t>
      </w:r>
      <w:r w:rsidRPr="00AB26A6">
        <w:rPr>
          <w:rFonts w:ascii="微软雅黑" w:eastAsia="微软雅黑" w:hAnsi="微软雅黑" w:cs="Calibri"/>
          <w:sz w:val="24"/>
          <w:szCs w:val="24"/>
        </w:rPr>
        <w:t>颜色切换，点击按钮</w:t>
      </w:r>
      <w:r w:rsidRPr="00AB26A6">
        <w:rPr>
          <w:rFonts w:ascii="微软雅黑" w:eastAsia="微软雅黑" w:hAnsi="微软雅黑" w:cs="Calibri"/>
          <w:noProof/>
          <w:sz w:val="24"/>
          <w:szCs w:val="24"/>
        </w:rPr>
        <w:drawing>
          <wp:inline distT="0" distB="0" distL="0" distR="0" wp14:anchorId="7FA9980C" wp14:editId="283B11D3">
            <wp:extent cx="308787" cy="323850"/>
            <wp:effectExtent l="0" t="0" r="0" b="0"/>
            <wp:docPr id="125" name="图片 125" descr="C:\Users\yu\Desktop\立体图图标\2016-01-28_14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yu\Desktop\立体图图标\2016-01-28_14514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8" cy="3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A6">
        <w:rPr>
          <w:rFonts w:ascii="微软雅黑" w:eastAsia="微软雅黑" w:hAnsi="微软雅黑" w:cs="Calibri"/>
          <w:sz w:val="24"/>
          <w:szCs w:val="24"/>
        </w:rPr>
        <w:t>，弹出颜色画板，选择颜色添加</w:t>
      </w:r>
      <w:r w:rsidRPr="00AB26A6">
        <w:rPr>
          <w:rFonts w:ascii="微软雅黑" w:eastAsia="微软雅黑" w:hAnsi="微软雅黑" w:cs="Calibri" w:hint="eastAsia"/>
          <w:sz w:val="24"/>
          <w:szCs w:val="24"/>
        </w:rPr>
        <w:t>；</w:t>
      </w:r>
      <w:r w:rsidRPr="00AB26A6">
        <w:rPr>
          <w:rFonts w:ascii="微软雅黑" w:eastAsia="微软雅黑" w:hAnsi="微软雅黑" w:cs="Calibri"/>
          <w:sz w:val="24"/>
          <w:szCs w:val="24"/>
        </w:rPr>
        <w:t>点击颜色图标左上角按钮</w:t>
      </w:r>
      <w:r w:rsidRPr="00AB26A6">
        <w:rPr>
          <w:rFonts w:ascii="微软雅黑" w:eastAsia="微软雅黑" w:hAnsi="微软雅黑" w:cs="Calibri"/>
          <w:noProof/>
          <w:sz w:val="24"/>
          <w:szCs w:val="24"/>
        </w:rPr>
        <w:drawing>
          <wp:inline distT="0" distB="0" distL="0" distR="0" wp14:anchorId="7D27A317" wp14:editId="74A8A895">
            <wp:extent cx="364331" cy="342900"/>
            <wp:effectExtent l="0" t="0" r="0" b="0"/>
            <wp:docPr id="126" name="图片 126" descr="C:\Users\yu\Desktop\立体图图标\2016-01-28_14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yu\Desktop\立体图图标\2016-01-28_14515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3" cy="3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A6">
        <w:rPr>
          <w:rFonts w:ascii="微软雅黑" w:eastAsia="微软雅黑" w:hAnsi="微软雅黑" w:cs="Calibri"/>
          <w:sz w:val="24"/>
          <w:szCs w:val="24"/>
        </w:rPr>
        <w:t>，可删除相应颜色。</w:t>
      </w:r>
    </w:p>
    <w:p w:rsidR="00742767" w:rsidRDefault="00AB26A6" w:rsidP="00742767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Calibri"/>
          <w:i/>
          <w:sz w:val="24"/>
          <w:szCs w:val="24"/>
        </w:rPr>
      </w:pPr>
      <w:r w:rsidRPr="00AB26A6">
        <w:rPr>
          <w:rFonts w:ascii="微软雅黑" w:eastAsia="微软雅黑" w:hAnsi="微软雅黑" w:cs="Calibri"/>
          <w:i/>
          <w:sz w:val="24"/>
          <w:szCs w:val="24"/>
        </w:rPr>
        <w:t>注：B</w:t>
      </w:r>
      <w:r w:rsidRPr="00AB26A6">
        <w:rPr>
          <w:rFonts w:ascii="微软雅黑" w:eastAsia="微软雅黑" w:hAnsi="微软雅黑" w:cs="Calibri" w:hint="eastAsia"/>
          <w:i/>
          <w:sz w:val="24"/>
          <w:szCs w:val="24"/>
        </w:rPr>
        <w:t>笔</w:t>
      </w:r>
      <w:r w:rsidRPr="00AB26A6">
        <w:rPr>
          <w:rFonts w:ascii="微软雅黑" w:eastAsia="微软雅黑" w:hAnsi="微软雅黑" w:cs="Calibri"/>
          <w:i/>
          <w:sz w:val="24"/>
          <w:szCs w:val="24"/>
        </w:rPr>
        <w:t>设置方式与A</w:t>
      </w:r>
      <w:r w:rsidRPr="00AB26A6">
        <w:rPr>
          <w:rFonts w:ascii="微软雅黑" w:eastAsia="微软雅黑" w:hAnsi="微软雅黑" w:cs="Calibri" w:hint="eastAsia"/>
          <w:i/>
          <w:sz w:val="24"/>
          <w:szCs w:val="24"/>
        </w:rPr>
        <w:t>笔</w:t>
      </w:r>
      <w:r w:rsidRPr="00AB26A6">
        <w:rPr>
          <w:rFonts w:ascii="微软雅黑" w:eastAsia="微软雅黑" w:hAnsi="微软雅黑" w:cs="Calibri"/>
          <w:i/>
          <w:sz w:val="24"/>
          <w:szCs w:val="24"/>
        </w:rPr>
        <w:t>设置一致</w:t>
      </w:r>
    </w:p>
    <w:p w:rsidR="00B72472" w:rsidRDefault="00B72472" w:rsidP="00742767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Calibri"/>
          <w:i/>
          <w:sz w:val="24"/>
          <w:szCs w:val="24"/>
        </w:rPr>
      </w:pPr>
    </w:p>
    <w:p w:rsidR="00EF1F70" w:rsidRPr="00742767" w:rsidRDefault="00EF1F70" w:rsidP="00742767">
      <w:pPr>
        <w:widowControl/>
        <w:spacing w:line="360" w:lineRule="auto"/>
        <w:ind w:firstLineChars="200" w:firstLine="560"/>
        <w:jc w:val="left"/>
        <w:rPr>
          <w:rFonts w:ascii="微软雅黑" w:eastAsia="微软雅黑" w:hAnsi="微软雅黑" w:cs="Calibri"/>
          <w:kern w:val="0"/>
          <w:sz w:val="24"/>
          <w:szCs w:val="24"/>
        </w:rPr>
      </w:pPr>
      <w:r>
        <w:rPr>
          <w:rFonts w:ascii="微软雅黑" w:eastAsia="微软雅黑" w:hAnsi="微软雅黑" w:cs="Calibri"/>
          <w:b/>
          <w:kern w:val="0"/>
          <w:sz w:val="28"/>
          <w:szCs w:val="28"/>
        </w:rPr>
        <w:t>PowerPoint</w:t>
      </w:r>
      <w:r>
        <w:rPr>
          <w:rFonts w:ascii="微软雅黑" w:eastAsia="微软雅黑" w:hAnsi="微软雅黑" w:cs="Calibri" w:hint="eastAsia"/>
          <w:b/>
          <w:kern w:val="0"/>
          <w:sz w:val="28"/>
          <w:szCs w:val="28"/>
        </w:rPr>
        <w:t>软件</w:t>
      </w:r>
      <w:r w:rsidRPr="00EF1F70">
        <w:rPr>
          <w:rFonts w:ascii="微软雅黑" w:eastAsia="微软雅黑" w:hAnsi="微软雅黑" w:cs="Calibri" w:hint="eastAsia"/>
          <w:b/>
          <w:kern w:val="0"/>
          <w:sz w:val="28"/>
          <w:szCs w:val="28"/>
        </w:rPr>
        <w:t>交互</w:t>
      </w:r>
    </w:p>
    <w:p w:rsidR="00EF1F70" w:rsidRDefault="00EF1F70" w:rsidP="00B72472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Calibri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kern w:val="0"/>
          <w:sz w:val="24"/>
          <w:szCs w:val="24"/>
        </w:rPr>
        <w:t>智能笔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上四个物理按键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也是P</w:t>
      </w:r>
      <w:r>
        <w:rPr>
          <w:rFonts w:ascii="微软雅黑" w:eastAsia="微软雅黑" w:hAnsi="微软雅黑" w:cs="Calibri"/>
          <w:kern w:val="0"/>
          <w:sz w:val="24"/>
          <w:szCs w:val="24"/>
        </w:rPr>
        <w:t>PT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功能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的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快捷方式，默认设置为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改变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颜色，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切换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橡皮擦，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向上或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向下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翻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页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，进入或</w:t>
      </w:r>
      <w:r>
        <w:rPr>
          <w:rFonts w:ascii="微软雅黑" w:eastAsia="微软雅黑" w:hAnsi="微软雅黑" w:cs="Calibri"/>
          <w:kern w:val="0"/>
          <w:sz w:val="24"/>
          <w:szCs w:val="24"/>
        </w:rPr>
        <w:t>退出放映模式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。此外结合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Flow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!</w:t>
      </w:r>
      <w:r>
        <w:rPr>
          <w:rFonts w:ascii="微软雅黑" w:eastAsia="微软雅黑" w:hAnsi="微软雅黑" w:cs="Calibri"/>
          <w:kern w:val="0"/>
          <w:sz w:val="24"/>
          <w:szCs w:val="24"/>
        </w:rPr>
        <w:t xml:space="preserve">Works 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Pro 软件，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您</w:t>
      </w:r>
      <w:r>
        <w:rPr>
          <w:rFonts w:ascii="微软雅黑" w:eastAsia="微软雅黑" w:hAnsi="微软雅黑" w:cs="Calibri"/>
          <w:kern w:val="0"/>
          <w:sz w:val="24"/>
          <w:szCs w:val="24"/>
        </w:rPr>
        <w:t>可以自定义这些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按钮来实现您喜欢的或</w:t>
      </w:r>
      <w:r>
        <w:rPr>
          <w:rFonts w:ascii="微软雅黑" w:eastAsia="微软雅黑" w:hAnsi="微软雅黑" w:cs="Calibri"/>
          <w:kern w:val="0"/>
          <w:sz w:val="24"/>
          <w:szCs w:val="24"/>
        </w:rPr>
        <w:t>使用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最频繁</w:t>
      </w:r>
      <w:r w:rsidRPr="00995838">
        <w:rPr>
          <w:rFonts w:ascii="微软雅黑" w:eastAsia="微软雅黑" w:hAnsi="微软雅黑" w:cs="Calibri" w:hint="eastAsia"/>
          <w:kern w:val="0"/>
          <w:sz w:val="24"/>
          <w:szCs w:val="24"/>
        </w:rPr>
        <w:t>的功能</w:t>
      </w:r>
      <w:r>
        <w:rPr>
          <w:rFonts w:ascii="微软雅黑" w:eastAsia="微软雅黑" w:hAnsi="微软雅黑" w:cs="Calibri" w:hint="eastAsia"/>
          <w:kern w:val="0"/>
          <w:sz w:val="24"/>
          <w:szCs w:val="24"/>
        </w:rPr>
        <w:t>。</w:t>
      </w:r>
    </w:p>
    <w:p w:rsidR="00B72472" w:rsidRDefault="00B72472" w:rsidP="00B72472">
      <w:pPr>
        <w:widowControl/>
        <w:spacing w:line="360" w:lineRule="auto"/>
        <w:ind w:firstLineChars="200" w:firstLine="480"/>
        <w:jc w:val="left"/>
        <w:rPr>
          <w:rFonts w:ascii="微软雅黑" w:eastAsia="微软雅黑" w:hAnsi="微软雅黑" w:cs="Calibri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685"/>
        <w:gridCol w:w="4915"/>
      </w:tblGrid>
      <w:tr w:rsidR="00EF1F70" w:rsidRPr="00995838" w:rsidTr="00E86C2A">
        <w:tc>
          <w:tcPr>
            <w:tcW w:w="10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70" w:rsidRPr="00995838" w:rsidRDefault="00EF1F70" w:rsidP="00E86C2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默认按钮设置</w:t>
            </w:r>
          </w:p>
        </w:tc>
        <w:tc>
          <w:tcPr>
            <w:tcW w:w="10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70" w:rsidRPr="00995838" w:rsidRDefault="00EF1F70" w:rsidP="00430EFF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橡皮</w:t>
            </w:r>
            <w:r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擦</w:t>
            </w:r>
          </w:p>
        </w:tc>
        <w:tc>
          <w:tcPr>
            <w:tcW w:w="29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70" w:rsidRPr="00995838" w:rsidRDefault="00142023" w:rsidP="00142023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142023">
              <w:rPr>
                <w:rFonts w:ascii="微软雅黑" w:eastAsia="微软雅黑" w:hAnsi="微软雅黑" w:cs="Calibri"/>
                <w:kern w:val="0"/>
                <w:sz w:val="24"/>
                <w:szCs w:val="24"/>
              </w:rPr>
              <w:t>1.</w:t>
            </w:r>
            <w:r w:rsidRPr="00142023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单击调用擦除功能</w:t>
            </w:r>
          </w:p>
        </w:tc>
      </w:tr>
      <w:tr w:rsidR="00EF1F70" w:rsidRPr="00995838" w:rsidTr="00E86C2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F70" w:rsidRPr="00995838" w:rsidRDefault="00EF1F70" w:rsidP="00E86C2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70" w:rsidRPr="00995838" w:rsidRDefault="00014ABF" w:rsidP="00E86C2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上下翻页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70" w:rsidRPr="00EF1F70" w:rsidRDefault="004B4E71" w:rsidP="00142023">
            <w:pPr>
              <w:pStyle w:val="a6"/>
              <w:numPr>
                <w:ilvl w:val="0"/>
                <w:numId w:val="1"/>
              </w:numPr>
              <w:spacing w:line="360" w:lineRule="auto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单击</w:t>
            </w:r>
            <w:r w:rsidR="00EF1F70" w:rsidRPr="00EF1F70">
              <w:rPr>
                <w:rFonts w:ascii="微软雅黑" w:eastAsia="微软雅黑" w:hAnsi="微软雅黑" w:hint="eastAsia"/>
                <w:sz w:val="24"/>
                <w:szCs w:val="24"/>
              </w:rPr>
              <w:t>远距离进行向上和向下翻页</w:t>
            </w:r>
            <w:r w:rsidR="00EF1F70"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</w:p>
          <w:p w:rsidR="00EF1F70" w:rsidRPr="00EF1F70" w:rsidRDefault="00EF1F70" w:rsidP="00142023">
            <w:pPr>
              <w:pStyle w:val="a6"/>
              <w:numPr>
                <w:ilvl w:val="0"/>
                <w:numId w:val="1"/>
              </w:numPr>
              <w:spacing w:line="360" w:lineRule="auto"/>
              <w:jc w:val="left"/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长按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进入或退出放映模式</w:t>
            </w:r>
            <w:r w:rsidRPr="00EF1F70"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EF1F70" w:rsidRPr="00995838" w:rsidTr="00E86C2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F70" w:rsidRPr="00995838" w:rsidRDefault="00EF1F70" w:rsidP="00E86C2A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70" w:rsidRPr="00995838" w:rsidRDefault="00EF1F70" w:rsidP="00430EFF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画笔</w:t>
            </w:r>
            <w:r w:rsidR="00014ABF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颜色</w:t>
            </w:r>
          </w:p>
        </w:tc>
        <w:tc>
          <w:tcPr>
            <w:tcW w:w="29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F70" w:rsidRPr="00995838" w:rsidRDefault="00EF1F70" w:rsidP="00142023">
            <w:pPr>
              <w:widowControl/>
              <w:spacing w:line="360" w:lineRule="auto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1.单击更改</w:t>
            </w:r>
            <w:r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画笔</w:t>
            </w: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颜色</w:t>
            </w:r>
            <w:r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，默认</w:t>
            </w:r>
            <w:r w:rsidRPr="00995838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黑色、 红色、 绿色</w:t>
            </w:r>
            <w:r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与</w:t>
            </w:r>
            <w:r w:rsidR="004B4E71">
              <w:rPr>
                <w:rFonts w:ascii="微软雅黑" w:eastAsia="微软雅黑" w:hAnsi="微软雅黑" w:cs="Calibri" w:hint="eastAsia"/>
                <w:kern w:val="0"/>
                <w:sz w:val="24"/>
                <w:szCs w:val="24"/>
              </w:rPr>
              <w:t>蓝色；</w:t>
            </w:r>
          </w:p>
          <w:p w:rsidR="00EF1F70" w:rsidRPr="00995838" w:rsidRDefault="00EF1F70" w:rsidP="00E86C2A">
            <w:pPr>
              <w:widowControl/>
              <w:spacing w:line="360" w:lineRule="auto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</w:tr>
    </w:tbl>
    <w:p w:rsidR="00AB26A6" w:rsidRDefault="00AB26A6" w:rsidP="00AB26A6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AB26A6" w:rsidRPr="00AB26A6" w:rsidRDefault="00AB26A6" w:rsidP="00AB26A6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PPT</w:t>
      </w:r>
      <w:r w:rsidRPr="00AB26A6">
        <w:rPr>
          <w:rFonts w:ascii="微软雅黑" w:eastAsia="微软雅黑" w:hAnsi="微软雅黑" w:cs="微软雅黑" w:hint="eastAsia"/>
          <w:sz w:val="24"/>
          <w:szCs w:val="24"/>
        </w:rPr>
        <w:t>笔配置界面放置在服务中的</w:t>
      </w:r>
      <w:r w:rsidRPr="00AB26A6">
        <w:rPr>
          <w:rFonts w:ascii="微软雅黑" w:eastAsia="微软雅黑" w:hAnsi="微软雅黑" w:cs="Arial"/>
          <w:sz w:val="24"/>
          <w:szCs w:val="24"/>
        </w:rPr>
        <w:t>“</w:t>
      </w:r>
      <w:r w:rsidRPr="00AB26A6">
        <w:rPr>
          <w:rFonts w:ascii="微软雅黑" w:eastAsia="微软雅黑" w:hAnsi="微软雅黑" w:hint="eastAsia"/>
          <w:sz w:val="24"/>
          <w:szCs w:val="24"/>
        </w:rPr>
        <w:t>QP</w:t>
      </w:r>
      <w:r w:rsidRPr="00AB26A6">
        <w:rPr>
          <w:rFonts w:ascii="微软雅黑" w:eastAsia="微软雅黑" w:hAnsi="微软雅黑"/>
          <w:sz w:val="24"/>
          <w:szCs w:val="24"/>
        </w:rPr>
        <w:t>en</w:t>
      </w:r>
      <w:r w:rsidRPr="00AB26A6">
        <w:rPr>
          <w:rFonts w:ascii="微软雅黑" w:eastAsia="微软雅黑" w:hAnsi="微软雅黑" w:cs="微软雅黑" w:hint="eastAsia"/>
          <w:sz w:val="24"/>
          <w:szCs w:val="24"/>
        </w:rPr>
        <w:t>智能笔</w:t>
      </w:r>
      <w:r w:rsidRPr="00AB26A6">
        <w:rPr>
          <w:rFonts w:ascii="微软雅黑" w:eastAsia="微软雅黑" w:hAnsi="微软雅黑" w:cs="Arial"/>
          <w:sz w:val="24"/>
          <w:szCs w:val="24"/>
        </w:rPr>
        <w:t>”</w:t>
      </w:r>
      <w:r w:rsidRPr="00AB26A6">
        <w:rPr>
          <w:rFonts w:ascii="微软雅黑" w:eastAsia="微软雅黑" w:hAnsi="微软雅黑" w:cs="微软雅黑" w:hint="eastAsia"/>
          <w:sz w:val="24"/>
          <w:szCs w:val="24"/>
        </w:rPr>
        <w:t>下面，名称为：</w:t>
      </w:r>
      <w:r w:rsidRPr="00AB26A6">
        <w:rPr>
          <w:rFonts w:ascii="微软雅黑" w:eastAsia="微软雅黑" w:hAnsi="微软雅黑" w:hint="eastAsia"/>
          <w:sz w:val="24"/>
          <w:szCs w:val="24"/>
        </w:rPr>
        <w:t>M</w:t>
      </w:r>
      <w:r w:rsidRPr="00AB26A6">
        <w:rPr>
          <w:rFonts w:ascii="微软雅黑" w:eastAsia="微软雅黑" w:hAnsi="微软雅黑"/>
          <w:sz w:val="24"/>
          <w:szCs w:val="24"/>
        </w:rPr>
        <w:t xml:space="preserve">icrosoft </w:t>
      </w:r>
      <w:r w:rsidRPr="00AB26A6">
        <w:rPr>
          <w:rFonts w:ascii="微软雅黑" w:eastAsia="微软雅黑" w:hAnsi="微软雅黑" w:hint="eastAsia"/>
          <w:sz w:val="24"/>
          <w:szCs w:val="24"/>
        </w:rPr>
        <w:t>P</w:t>
      </w:r>
      <w:r w:rsidRPr="00AB26A6">
        <w:rPr>
          <w:rFonts w:ascii="微软雅黑" w:eastAsia="微软雅黑" w:hAnsi="微软雅黑"/>
          <w:sz w:val="24"/>
          <w:szCs w:val="24"/>
        </w:rPr>
        <w:t>owerPoint</w:t>
      </w:r>
      <w:r w:rsidRPr="00AB26A6">
        <w:rPr>
          <w:rFonts w:ascii="微软雅黑" w:eastAsia="微软雅黑" w:hAnsi="微软雅黑" w:cs="微软雅黑" w:hint="eastAsia"/>
          <w:sz w:val="24"/>
          <w:szCs w:val="24"/>
        </w:rPr>
        <w:t>。</w:t>
      </w:r>
    </w:p>
    <w:p w:rsidR="00AB26A6" w:rsidRPr="00AB26A6" w:rsidRDefault="00AB26A6" w:rsidP="00AB26A6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cs="微软雅黑" w:hint="eastAsia"/>
          <w:sz w:val="24"/>
          <w:szCs w:val="24"/>
        </w:rPr>
        <w:t>自定义</w:t>
      </w:r>
      <w:r w:rsidRPr="00AB26A6">
        <w:rPr>
          <w:rFonts w:ascii="微软雅黑" w:eastAsia="微软雅黑" w:hAnsi="微软雅黑" w:hint="eastAsia"/>
          <w:sz w:val="24"/>
          <w:szCs w:val="24"/>
        </w:rPr>
        <w:t>PPT</w:t>
      </w:r>
      <w:r w:rsidRPr="00AB26A6">
        <w:rPr>
          <w:rFonts w:ascii="微软雅黑" w:eastAsia="微软雅黑" w:hAnsi="微软雅黑" w:cs="微软雅黑" w:hint="eastAsia"/>
          <w:sz w:val="24"/>
          <w:szCs w:val="24"/>
        </w:rPr>
        <w:t>交互功能，具体步骤如下：</w:t>
      </w:r>
    </w:p>
    <w:p w:rsidR="00AB26A6" w:rsidRPr="00B72472" w:rsidRDefault="00AB26A6" w:rsidP="00B72472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/>
          <w:sz w:val="24"/>
          <w:szCs w:val="24"/>
        </w:rPr>
        <w:t>1.</w:t>
      </w:r>
      <w:r w:rsidRPr="00AB26A6">
        <w:rPr>
          <w:rFonts w:ascii="微软雅黑" w:eastAsia="微软雅黑" w:hAnsi="微软雅黑" w:cs="微软雅黑" w:hint="eastAsia"/>
          <w:sz w:val="24"/>
          <w:szCs w:val="24"/>
        </w:rPr>
        <w:t>点击</w:t>
      </w:r>
      <w:r w:rsidRPr="00AB26A6">
        <w:rPr>
          <w:rFonts w:ascii="微软雅黑" w:eastAsia="微软雅黑" w:hAnsi="微软雅黑" w:hint="eastAsia"/>
          <w:sz w:val="24"/>
          <w:szCs w:val="24"/>
        </w:rPr>
        <w:t>M</w:t>
      </w:r>
      <w:r w:rsidRPr="00AB26A6">
        <w:rPr>
          <w:rFonts w:ascii="微软雅黑" w:eastAsia="微软雅黑" w:hAnsi="微软雅黑"/>
          <w:sz w:val="24"/>
          <w:szCs w:val="24"/>
        </w:rPr>
        <w:t xml:space="preserve">icrosoft PowerPoint </w:t>
      </w:r>
      <w:r w:rsidRPr="00AB26A6">
        <w:rPr>
          <w:rFonts w:ascii="微软雅黑" w:eastAsia="微软雅黑" w:hAnsi="微软雅黑" w:cs="微软雅黑" w:hint="eastAsia"/>
          <w:sz w:val="24"/>
          <w:szCs w:val="24"/>
        </w:rPr>
        <w:t>选项，显示</w:t>
      </w:r>
      <w:r w:rsidRPr="00AB26A6">
        <w:rPr>
          <w:rFonts w:ascii="微软雅黑" w:eastAsia="微软雅黑" w:hAnsi="微软雅黑" w:hint="eastAsia"/>
          <w:sz w:val="24"/>
          <w:szCs w:val="24"/>
        </w:rPr>
        <w:t>PPT</w:t>
      </w:r>
      <w:r w:rsidRPr="00AB26A6">
        <w:rPr>
          <w:rFonts w:ascii="微软雅黑" w:eastAsia="微软雅黑" w:hAnsi="微软雅黑" w:cs="微软雅黑" w:hint="eastAsia"/>
          <w:sz w:val="24"/>
          <w:szCs w:val="24"/>
        </w:rPr>
        <w:t>配置界面，界面如下：</w:t>
      </w:r>
    </w:p>
    <w:p w:rsidR="00AB26A6" w:rsidRDefault="00E77970" w:rsidP="009561A1">
      <w:pPr>
        <w:pStyle w:val="a6"/>
        <w:spacing w:line="360" w:lineRule="auto"/>
        <w:ind w:leftChars="-64" w:hangingChars="64" w:hanging="134"/>
        <w:jc w:val="center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4A2950EE" wp14:editId="1854B0B8">
            <wp:extent cx="5380892" cy="3825478"/>
            <wp:effectExtent l="0" t="0" r="0" b="381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12357" cy="384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472" w:rsidRPr="00B72472" w:rsidRDefault="00B72472" w:rsidP="00B72472">
      <w:pPr>
        <w:pStyle w:val="a6"/>
        <w:spacing w:line="360" w:lineRule="auto"/>
        <w:ind w:left="420" w:firstLineChars="150" w:firstLine="360"/>
        <w:jc w:val="center"/>
        <w:rPr>
          <w:rFonts w:ascii="微软雅黑" w:eastAsia="微软雅黑" w:hAnsi="微软雅黑"/>
          <w:sz w:val="24"/>
          <w:szCs w:val="24"/>
        </w:rPr>
      </w:pPr>
    </w:p>
    <w:p w:rsidR="00AB26A6" w:rsidRPr="00AB26A6" w:rsidRDefault="00AB26A6" w:rsidP="00AB26A6">
      <w:pPr>
        <w:spacing w:line="360" w:lineRule="auto"/>
        <w:ind w:firstLine="420"/>
        <w:rPr>
          <w:rFonts w:ascii="微软雅黑" w:eastAsia="微软雅黑" w:hAnsi="微软雅黑"/>
          <w:b/>
          <w:bCs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 xml:space="preserve">       </w:t>
      </w:r>
      <w:r w:rsidRPr="00AB26A6">
        <w:rPr>
          <w:rFonts w:ascii="微软雅黑" w:eastAsia="微软雅黑" w:hAnsi="微软雅黑" w:hint="eastAsia"/>
          <w:b/>
          <w:bCs/>
          <w:sz w:val="24"/>
          <w:szCs w:val="24"/>
        </w:rPr>
        <w:t xml:space="preserve"> PPT笔默认功能如下：</w:t>
      </w:r>
    </w:p>
    <w:p w:rsidR="00AB26A6" w:rsidRPr="004D20FC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4D20FC">
        <w:rPr>
          <w:rFonts w:ascii="微软雅黑" w:eastAsia="微软雅黑" w:hAnsi="微软雅黑" w:hint="eastAsia"/>
          <w:sz w:val="24"/>
          <w:szCs w:val="24"/>
        </w:rPr>
        <w:t>橡皮擦按钮</w:t>
      </w:r>
      <w:r w:rsidRPr="004D20FC">
        <w:rPr>
          <w:rFonts w:ascii="微软雅黑" w:eastAsia="微软雅黑" w:hAnsi="微软雅黑"/>
          <w:sz w:val="24"/>
          <w:szCs w:val="24"/>
        </w:rPr>
        <w:t>C</w:t>
      </w:r>
      <w:r w:rsidRPr="004D20FC">
        <w:rPr>
          <w:rFonts w:ascii="微软雅黑" w:eastAsia="微软雅黑" w:hAnsi="微软雅黑" w:hint="eastAsia"/>
          <w:sz w:val="24"/>
          <w:szCs w:val="24"/>
        </w:rPr>
        <w:t>li</w:t>
      </w:r>
      <w:r w:rsidRPr="004D20FC">
        <w:rPr>
          <w:rFonts w:ascii="微软雅黑" w:eastAsia="微软雅黑" w:hAnsi="微软雅黑"/>
          <w:sz w:val="24"/>
          <w:szCs w:val="24"/>
        </w:rPr>
        <w:t>ck</w:t>
      </w:r>
      <w:r w:rsidRPr="004D20FC">
        <w:rPr>
          <w:rFonts w:ascii="微软雅黑" w:eastAsia="微软雅黑" w:hAnsi="微软雅黑" w:hint="eastAsia"/>
          <w:sz w:val="24"/>
          <w:szCs w:val="24"/>
        </w:rPr>
        <w:t>：</w:t>
      </w:r>
      <w:r w:rsidR="00142023" w:rsidRPr="004D20FC">
        <w:rPr>
          <w:rFonts w:ascii="微软雅黑" w:eastAsia="微软雅黑" w:hAnsi="微软雅黑" w:hint="eastAsia"/>
          <w:sz w:val="24"/>
          <w:szCs w:val="24"/>
        </w:rPr>
        <w:t>擦除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下按钮</w:t>
      </w:r>
      <w:r w:rsidRPr="00AB26A6">
        <w:rPr>
          <w:rFonts w:ascii="微软雅黑" w:eastAsia="微软雅黑" w:hAnsi="微软雅黑"/>
          <w:sz w:val="24"/>
          <w:szCs w:val="24"/>
        </w:rPr>
        <w:t>C</w:t>
      </w:r>
      <w:r w:rsidRPr="00AB26A6">
        <w:rPr>
          <w:rFonts w:ascii="微软雅黑" w:eastAsia="微软雅黑" w:hAnsi="微软雅黑" w:hint="eastAsia"/>
          <w:sz w:val="24"/>
          <w:szCs w:val="24"/>
        </w:rPr>
        <w:t>li</w:t>
      </w:r>
      <w:r w:rsidRPr="00AB26A6">
        <w:rPr>
          <w:rFonts w:ascii="微软雅黑" w:eastAsia="微软雅黑" w:hAnsi="微软雅黑"/>
          <w:sz w:val="24"/>
          <w:szCs w:val="24"/>
        </w:rPr>
        <w:t>ck</w:t>
      </w:r>
      <w:r w:rsidRPr="00AB26A6">
        <w:rPr>
          <w:rFonts w:ascii="微软雅黑" w:eastAsia="微软雅黑" w:hAnsi="微软雅黑" w:hint="eastAsia"/>
          <w:sz w:val="24"/>
          <w:szCs w:val="24"/>
        </w:rPr>
        <w:t>：幻灯片</w:t>
      </w:r>
      <w:r w:rsidRPr="00AB26A6">
        <w:rPr>
          <w:rFonts w:ascii="微软雅黑" w:eastAsia="微软雅黑" w:hAnsi="微软雅黑"/>
          <w:sz w:val="24"/>
          <w:szCs w:val="24"/>
        </w:rPr>
        <w:t>向</w:t>
      </w:r>
      <w:r w:rsidRPr="00AB26A6">
        <w:rPr>
          <w:rFonts w:ascii="微软雅黑" w:eastAsia="微软雅黑" w:hAnsi="微软雅黑" w:hint="eastAsia"/>
          <w:sz w:val="24"/>
          <w:szCs w:val="24"/>
        </w:rPr>
        <w:t>下翻页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下按钮</w:t>
      </w:r>
      <w:r w:rsidRPr="00AB26A6">
        <w:rPr>
          <w:rFonts w:ascii="微软雅黑" w:eastAsia="微软雅黑" w:hAnsi="微软雅黑"/>
          <w:sz w:val="24"/>
          <w:szCs w:val="24"/>
        </w:rPr>
        <w:t>H</w:t>
      </w:r>
      <w:r w:rsidRPr="00AB26A6">
        <w:rPr>
          <w:rFonts w:ascii="微软雅黑" w:eastAsia="微软雅黑" w:hAnsi="微软雅黑" w:hint="eastAsia"/>
          <w:sz w:val="24"/>
          <w:szCs w:val="24"/>
        </w:rPr>
        <w:t>old：退出放映模式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上按钮</w:t>
      </w:r>
      <w:r w:rsidRPr="00AB26A6">
        <w:rPr>
          <w:rFonts w:ascii="微软雅黑" w:eastAsia="微软雅黑" w:hAnsi="微软雅黑"/>
          <w:sz w:val="24"/>
          <w:szCs w:val="24"/>
        </w:rPr>
        <w:t>C</w:t>
      </w:r>
      <w:r w:rsidRPr="00AB26A6">
        <w:rPr>
          <w:rFonts w:ascii="微软雅黑" w:eastAsia="微软雅黑" w:hAnsi="微软雅黑" w:hint="eastAsia"/>
          <w:sz w:val="24"/>
          <w:szCs w:val="24"/>
        </w:rPr>
        <w:t>li</w:t>
      </w:r>
      <w:r w:rsidRPr="00AB26A6">
        <w:rPr>
          <w:rFonts w:ascii="微软雅黑" w:eastAsia="微软雅黑" w:hAnsi="微软雅黑"/>
          <w:sz w:val="24"/>
          <w:szCs w:val="24"/>
        </w:rPr>
        <w:t>ck</w:t>
      </w:r>
      <w:r w:rsidRPr="00AB26A6">
        <w:rPr>
          <w:rFonts w:ascii="微软雅黑" w:eastAsia="微软雅黑" w:hAnsi="微软雅黑" w:hint="eastAsia"/>
          <w:sz w:val="24"/>
          <w:szCs w:val="24"/>
        </w:rPr>
        <w:t>：幻灯片</w:t>
      </w:r>
      <w:r w:rsidRPr="00AB26A6">
        <w:rPr>
          <w:rFonts w:ascii="微软雅黑" w:eastAsia="微软雅黑" w:hAnsi="微软雅黑"/>
          <w:sz w:val="24"/>
          <w:szCs w:val="24"/>
        </w:rPr>
        <w:t>向</w:t>
      </w:r>
      <w:r w:rsidRPr="00AB26A6">
        <w:rPr>
          <w:rFonts w:ascii="微软雅黑" w:eastAsia="微软雅黑" w:hAnsi="微软雅黑" w:hint="eastAsia"/>
          <w:sz w:val="24"/>
          <w:szCs w:val="24"/>
        </w:rPr>
        <w:t>上翻页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上按钮</w:t>
      </w:r>
      <w:r w:rsidRPr="00AB26A6">
        <w:rPr>
          <w:rFonts w:ascii="微软雅黑" w:eastAsia="微软雅黑" w:hAnsi="微软雅黑"/>
          <w:sz w:val="24"/>
          <w:szCs w:val="24"/>
        </w:rPr>
        <w:t>H</w:t>
      </w:r>
      <w:r w:rsidRPr="00AB26A6">
        <w:rPr>
          <w:rFonts w:ascii="微软雅黑" w:eastAsia="微软雅黑" w:hAnsi="微软雅黑" w:hint="eastAsia"/>
          <w:sz w:val="24"/>
          <w:szCs w:val="24"/>
        </w:rPr>
        <w:t>old：进入放映模式</w:t>
      </w:r>
    </w:p>
    <w:p w:rsidR="00AB26A6" w:rsidRPr="00AB26A6" w:rsidRDefault="00AB26A6" w:rsidP="00AB26A6">
      <w:pPr>
        <w:spacing w:line="360" w:lineRule="auto"/>
        <w:ind w:firstLineChars="800" w:firstLine="1920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笔按钮</w:t>
      </w:r>
      <w:r w:rsidRPr="00AB26A6">
        <w:rPr>
          <w:rFonts w:ascii="微软雅黑" w:eastAsia="微软雅黑" w:hAnsi="微软雅黑"/>
          <w:sz w:val="24"/>
          <w:szCs w:val="24"/>
        </w:rPr>
        <w:t>C</w:t>
      </w:r>
      <w:r w:rsidRPr="00AB26A6">
        <w:rPr>
          <w:rFonts w:ascii="微软雅黑" w:eastAsia="微软雅黑" w:hAnsi="微软雅黑" w:hint="eastAsia"/>
          <w:sz w:val="24"/>
          <w:szCs w:val="24"/>
        </w:rPr>
        <w:t>li</w:t>
      </w:r>
      <w:r w:rsidRPr="00AB26A6">
        <w:rPr>
          <w:rFonts w:ascii="微软雅黑" w:eastAsia="微软雅黑" w:hAnsi="微软雅黑"/>
          <w:sz w:val="24"/>
          <w:szCs w:val="24"/>
        </w:rPr>
        <w:t>ck</w:t>
      </w:r>
      <w:r w:rsidRPr="00AB26A6">
        <w:rPr>
          <w:rFonts w:ascii="微软雅黑" w:eastAsia="微软雅黑" w:hAnsi="微软雅黑" w:hint="eastAsia"/>
          <w:sz w:val="24"/>
          <w:szCs w:val="24"/>
        </w:rPr>
        <w:t>：笔（颜色切换）</w:t>
      </w:r>
    </w:p>
    <w:p w:rsidR="009561A1" w:rsidRPr="009561A1" w:rsidRDefault="00AB26A6" w:rsidP="009561A1">
      <w:pPr>
        <w:pStyle w:val="a6"/>
        <w:numPr>
          <w:ilvl w:val="0"/>
          <w:numId w:val="1"/>
        </w:numPr>
        <w:spacing w:line="360" w:lineRule="auto"/>
        <w:jc w:val="left"/>
        <w:rPr>
          <w:rFonts w:ascii="微软雅黑" w:eastAsia="微软雅黑" w:hAnsi="微软雅黑"/>
          <w:bCs/>
          <w:noProof/>
          <w:sz w:val="24"/>
          <w:szCs w:val="24"/>
        </w:rPr>
      </w:pPr>
      <w:r w:rsidRPr="009561A1">
        <w:rPr>
          <w:rFonts w:ascii="微软雅黑" w:eastAsia="微软雅黑" w:hAnsi="微软雅黑" w:hint="eastAsia"/>
          <w:bCs/>
          <w:noProof/>
          <w:sz w:val="24"/>
          <w:szCs w:val="24"/>
        </w:rPr>
        <w:t>点击功能</w:t>
      </w:r>
      <w:r w:rsidRPr="009561A1">
        <w:rPr>
          <w:rFonts w:ascii="微软雅黑" w:eastAsia="微软雅黑" w:hAnsi="微软雅黑"/>
          <w:bCs/>
          <w:noProof/>
          <w:sz w:val="24"/>
          <w:szCs w:val="24"/>
        </w:rPr>
        <w:t>项旁的</w:t>
      </w:r>
      <w:r w:rsidRPr="00AB26A6">
        <w:rPr>
          <w:noProof/>
        </w:rPr>
        <w:drawing>
          <wp:inline distT="0" distB="0" distL="0" distR="0" wp14:anchorId="7816CC94" wp14:editId="1DB346F9">
            <wp:extent cx="238095" cy="16190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1A1">
        <w:rPr>
          <w:rFonts w:ascii="微软雅黑" w:eastAsia="微软雅黑" w:hAnsi="微软雅黑" w:hint="eastAsia"/>
          <w:bCs/>
          <w:noProof/>
          <w:sz w:val="24"/>
          <w:szCs w:val="24"/>
        </w:rPr>
        <w:t>按钮</w:t>
      </w:r>
      <w:r w:rsidRPr="009561A1">
        <w:rPr>
          <w:rFonts w:ascii="微软雅黑" w:eastAsia="微软雅黑" w:hAnsi="微软雅黑"/>
          <w:bCs/>
          <w:noProof/>
          <w:sz w:val="24"/>
          <w:szCs w:val="24"/>
        </w:rPr>
        <w:t>，向下弹出</w:t>
      </w:r>
      <w:r w:rsidRPr="009561A1">
        <w:rPr>
          <w:rFonts w:ascii="微软雅黑" w:eastAsia="微软雅黑" w:hAnsi="微软雅黑" w:hint="eastAsia"/>
          <w:bCs/>
          <w:noProof/>
          <w:sz w:val="24"/>
          <w:szCs w:val="24"/>
        </w:rPr>
        <w:t>功能</w:t>
      </w:r>
      <w:r w:rsidRPr="009561A1">
        <w:rPr>
          <w:rFonts w:ascii="微软雅黑" w:eastAsia="微软雅黑" w:hAnsi="微软雅黑"/>
          <w:bCs/>
          <w:noProof/>
          <w:sz w:val="24"/>
          <w:szCs w:val="24"/>
        </w:rPr>
        <w:t>选项，选择相应功能</w:t>
      </w:r>
      <w:r w:rsidRPr="009561A1">
        <w:rPr>
          <w:rFonts w:ascii="微软雅黑" w:eastAsia="微软雅黑" w:hAnsi="微软雅黑" w:hint="eastAsia"/>
          <w:bCs/>
          <w:noProof/>
          <w:sz w:val="24"/>
          <w:szCs w:val="24"/>
        </w:rPr>
        <w:t>。</w:t>
      </w:r>
    </w:p>
    <w:p w:rsidR="00AB26A6" w:rsidRPr="009561A1" w:rsidRDefault="00E77970" w:rsidP="009561A1">
      <w:pPr>
        <w:spacing w:line="360" w:lineRule="auto"/>
        <w:jc w:val="center"/>
        <w:rPr>
          <w:rFonts w:ascii="微软雅黑" w:eastAsia="微软雅黑" w:hAnsi="微软雅黑"/>
          <w:bCs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A4F0E0" wp14:editId="75F80784">
            <wp:extent cx="4994031" cy="3550445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32160" cy="357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6A6" w:rsidRPr="00B72472" w:rsidRDefault="00AB26A6" w:rsidP="00B72472">
      <w:pPr>
        <w:pStyle w:val="a6"/>
        <w:numPr>
          <w:ilvl w:val="0"/>
          <w:numId w:val="1"/>
        </w:numPr>
        <w:snapToGrid w:val="0"/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 w:rsidRPr="00B72472">
        <w:rPr>
          <w:rFonts w:ascii="微软雅黑" w:eastAsia="微软雅黑" w:hAnsi="微软雅黑" w:hint="eastAsia"/>
          <w:sz w:val="24"/>
          <w:szCs w:val="24"/>
        </w:rPr>
        <w:t>点击确定</w:t>
      </w:r>
      <w:r w:rsidRPr="00B72472">
        <w:rPr>
          <w:rFonts w:ascii="微软雅黑" w:eastAsia="微软雅黑" w:hAnsi="微软雅黑"/>
          <w:sz w:val="24"/>
          <w:szCs w:val="24"/>
        </w:rPr>
        <w:t>按钮</w:t>
      </w:r>
      <w:r w:rsidR="00E77970">
        <w:rPr>
          <w:noProof/>
        </w:rPr>
        <w:drawing>
          <wp:inline distT="0" distB="0" distL="0" distR="0" wp14:anchorId="27282EDF" wp14:editId="4B9ADE61">
            <wp:extent cx="781050" cy="26670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2472">
        <w:rPr>
          <w:rFonts w:ascii="微软雅黑" w:eastAsia="微软雅黑" w:hAnsi="微软雅黑" w:hint="eastAsia"/>
          <w:sz w:val="24"/>
          <w:szCs w:val="24"/>
        </w:rPr>
        <w:t xml:space="preserve">  ，</w:t>
      </w:r>
      <w:r w:rsidRPr="00B72472">
        <w:rPr>
          <w:rFonts w:ascii="微软雅黑" w:eastAsia="微软雅黑" w:hAnsi="微软雅黑"/>
          <w:sz w:val="24"/>
          <w:szCs w:val="24"/>
        </w:rPr>
        <w:t>当想禁用某个按键相应功能时，可选择将</w:t>
      </w:r>
      <w:r w:rsidRPr="00AB26A6">
        <w:rPr>
          <w:noProof/>
        </w:rPr>
        <w:drawing>
          <wp:inline distT="0" distB="0" distL="0" distR="0" wp14:anchorId="7F526B14" wp14:editId="17E2DA93">
            <wp:extent cx="466725" cy="238125"/>
            <wp:effectExtent l="0" t="0" r="9525" b="9525"/>
            <wp:docPr id="28" name="图片 28" descr="C:\Users\yu\Desktop\立体图图标\2016-01-28_145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yu\Desktop\立体图图标\2016-01-28_14505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2472">
        <w:rPr>
          <w:rFonts w:ascii="微软雅黑" w:eastAsia="微软雅黑" w:hAnsi="微软雅黑"/>
          <w:sz w:val="24"/>
          <w:szCs w:val="24"/>
        </w:rPr>
        <w:t>按钮，向左滑动</w:t>
      </w:r>
      <w:r w:rsidRPr="00B72472">
        <w:rPr>
          <w:rFonts w:ascii="微软雅黑" w:eastAsia="微软雅黑" w:hAnsi="微软雅黑" w:hint="eastAsia"/>
          <w:sz w:val="24"/>
          <w:szCs w:val="24"/>
        </w:rPr>
        <w:t>即可</w:t>
      </w:r>
    </w:p>
    <w:p w:rsidR="00B72472" w:rsidRPr="00B72472" w:rsidRDefault="00B72472" w:rsidP="00B72472">
      <w:pPr>
        <w:pStyle w:val="a6"/>
        <w:snapToGrid w:val="0"/>
        <w:spacing w:line="360" w:lineRule="auto"/>
        <w:ind w:left="36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AB26A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橡皮擦、画笔按钮功能：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1.点击：笔（颜色切换）,橡皮擦，清屏，黑屏，白屏，浏览，指针，En</w:t>
      </w:r>
      <w:r w:rsidRPr="00AB26A6">
        <w:rPr>
          <w:rFonts w:ascii="微软雅黑" w:eastAsia="微软雅黑" w:hAnsi="微软雅黑"/>
          <w:sz w:val="24"/>
          <w:szCs w:val="24"/>
        </w:rPr>
        <w:t>ter</w:t>
      </w:r>
      <w:r w:rsidRPr="00AB26A6">
        <w:rPr>
          <w:rFonts w:ascii="微软雅黑" w:eastAsia="微软雅黑" w:hAnsi="微软雅黑" w:hint="eastAsia"/>
          <w:sz w:val="24"/>
          <w:szCs w:val="24"/>
        </w:rPr>
        <w:t>，进入放映模式，退出放映模式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2.按住：橡皮擦，浏览，黑屏，白屏，指针，进入放映模式，退出放映模式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AB26A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上下翻页按钮功能：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1.点击：上翻页，下翻页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sz w:val="24"/>
          <w:szCs w:val="24"/>
        </w:rPr>
      </w:pPr>
      <w:r w:rsidRPr="00AB26A6">
        <w:rPr>
          <w:rFonts w:ascii="微软雅黑" w:eastAsia="微软雅黑" w:hAnsi="微软雅黑" w:hint="eastAsia"/>
          <w:sz w:val="24"/>
          <w:szCs w:val="24"/>
        </w:rPr>
        <w:t>2.长按：进入放映模式，退出放映模式，放大页面，缩小页面</w:t>
      </w:r>
    </w:p>
    <w:p w:rsidR="00AB26A6" w:rsidRPr="00AB26A6" w:rsidRDefault="00AB26A6" w:rsidP="00AB26A6">
      <w:pPr>
        <w:spacing w:line="360" w:lineRule="auto"/>
        <w:ind w:left="495"/>
        <w:rPr>
          <w:rFonts w:ascii="微软雅黑" w:eastAsia="微软雅黑" w:hAnsi="微软雅黑"/>
          <w:b/>
          <w:bCs/>
          <w:color w:val="FF0000"/>
          <w:sz w:val="24"/>
          <w:szCs w:val="24"/>
        </w:rPr>
      </w:pPr>
      <w:r w:rsidRPr="00AB26A6">
        <w:rPr>
          <w:rFonts w:ascii="微软雅黑" w:eastAsia="微软雅黑" w:hAnsi="微软雅黑" w:hint="eastAsia"/>
          <w:b/>
          <w:bCs/>
          <w:color w:val="FF0000"/>
          <w:sz w:val="24"/>
          <w:szCs w:val="24"/>
        </w:rPr>
        <w:t>画笔颜色：</w:t>
      </w:r>
    </w:p>
    <w:p w:rsidR="00995838" w:rsidRPr="00A80DA9" w:rsidRDefault="00AB26A6" w:rsidP="00995838">
      <w:pPr>
        <w:pStyle w:val="a6"/>
        <w:numPr>
          <w:ilvl w:val="0"/>
          <w:numId w:val="5"/>
        </w:numPr>
        <w:adjustRightInd w:val="0"/>
        <w:snapToGrid w:val="0"/>
        <w:spacing w:before="200" w:after="200" w:line="360" w:lineRule="auto"/>
        <w:contextualSpacing/>
        <w:jc w:val="left"/>
        <w:textAlignment w:val="baseline"/>
        <w:rPr>
          <w:rFonts w:ascii="微软雅黑" w:eastAsia="微软雅黑" w:hAnsi="微软雅黑" w:cs="Arial Unicode MS"/>
          <w:color w:val="000000"/>
          <w:sz w:val="24"/>
          <w:szCs w:val="24"/>
        </w:rPr>
      </w:pPr>
      <w:r w:rsidRPr="00AB26A6">
        <w:rPr>
          <w:rFonts w:ascii="微软雅黑" w:eastAsia="微软雅黑" w:hAnsi="微软雅黑"/>
          <w:sz w:val="24"/>
          <w:szCs w:val="24"/>
        </w:rPr>
        <w:t>软件支持</w:t>
      </w:r>
      <w:r w:rsidRPr="00AB26A6">
        <w:rPr>
          <w:rFonts w:ascii="微软雅黑" w:eastAsia="微软雅黑" w:hAnsi="微软雅黑" w:hint="eastAsia"/>
          <w:sz w:val="24"/>
          <w:szCs w:val="24"/>
        </w:rPr>
        <w:t>Q</w:t>
      </w:r>
      <w:r w:rsidRPr="00AB26A6">
        <w:rPr>
          <w:rFonts w:ascii="微软雅黑" w:eastAsia="微软雅黑" w:hAnsi="微软雅黑"/>
          <w:sz w:val="24"/>
          <w:szCs w:val="24"/>
        </w:rPr>
        <w:t>Pen 7颜色切换，点击按钮</w:t>
      </w:r>
      <w:r w:rsidRPr="00AB26A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74E7FA10" wp14:editId="02712EA7">
            <wp:extent cx="308787" cy="323850"/>
            <wp:effectExtent l="0" t="0" r="0" b="0"/>
            <wp:docPr id="29" name="图片 29" descr="C:\Users\yu\Desktop\立体图图标\2016-01-28_14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yu\Desktop\立体图图标\2016-01-28_14514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8" cy="3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A6">
        <w:rPr>
          <w:rFonts w:ascii="微软雅黑" w:eastAsia="微软雅黑" w:hAnsi="微软雅黑"/>
          <w:sz w:val="24"/>
          <w:szCs w:val="24"/>
        </w:rPr>
        <w:t>，弹出颜色画板，选择颜色添加</w:t>
      </w:r>
      <w:r w:rsidRPr="00AB26A6">
        <w:rPr>
          <w:rFonts w:ascii="微软雅黑" w:eastAsia="微软雅黑" w:hAnsi="微软雅黑" w:hint="eastAsia"/>
          <w:sz w:val="24"/>
          <w:szCs w:val="24"/>
        </w:rPr>
        <w:t>；</w:t>
      </w:r>
      <w:r w:rsidRPr="00AB26A6">
        <w:rPr>
          <w:rFonts w:ascii="微软雅黑" w:eastAsia="微软雅黑" w:hAnsi="微软雅黑"/>
          <w:sz w:val="24"/>
          <w:szCs w:val="24"/>
        </w:rPr>
        <w:t>点击颜色图标左上角按钮</w:t>
      </w:r>
      <w:r w:rsidRPr="00AB26A6"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 wp14:anchorId="4B177371" wp14:editId="5DB4876C">
            <wp:extent cx="364331" cy="342900"/>
            <wp:effectExtent l="0" t="0" r="0" b="0"/>
            <wp:docPr id="30" name="图片 30" descr="C:\Users\yu\Desktop\立体图图标\2016-01-28_145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yu\Desktop\立体图图标\2016-01-28_14515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63" cy="34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6A6">
        <w:rPr>
          <w:rFonts w:ascii="微软雅黑" w:eastAsia="微软雅黑" w:hAnsi="微软雅黑"/>
          <w:sz w:val="24"/>
          <w:szCs w:val="24"/>
        </w:rPr>
        <w:t>，可删除相应颜色</w:t>
      </w:r>
      <w:r w:rsidRPr="00AB26A6">
        <w:rPr>
          <w:rFonts w:ascii="微软雅黑" w:eastAsia="微软雅黑" w:hAnsi="微软雅黑" w:cs="宋体" w:hint="eastAsia"/>
          <w:sz w:val="24"/>
          <w:szCs w:val="24"/>
        </w:rPr>
        <w:t>（</w:t>
      </w:r>
      <w:r w:rsidRPr="00AB26A6">
        <w:rPr>
          <w:rFonts w:ascii="微软雅黑" w:eastAsia="微软雅黑" w:hAnsi="微软雅黑" w:hint="eastAsia"/>
          <w:sz w:val="24"/>
          <w:szCs w:val="24"/>
        </w:rPr>
        <w:t>该功能可控制PPT放映模式中笔的颜色切换）。</w:t>
      </w:r>
    </w:p>
    <w:p w:rsidR="00B72472" w:rsidRDefault="00B72472" w:rsidP="00995838">
      <w:pPr>
        <w:widowControl/>
        <w:spacing w:line="360" w:lineRule="auto"/>
        <w:jc w:val="left"/>
        <w:rPr>
          <w:rFonts w:ascii="微软雅黑" w:eastAsia="微软雅黑" w:hAnsi="微软雅黑" w:cs="Calibri"/>
          <w:b/>
          <w:bCs/>
          <w:kern w:val="0"/>
          <w:sz w:val="52"/>
          <w:szCs w:val="52"/>
        </w:rPr>
        <w:sectPr w:rsidR="00B7247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95838" w:rsidRPr="00142023" w:rsidRDefault="00995838" w:rsidP="00995838">
      <w:pPr>
        <w:widowControl/>
        <w:spacing w:line="360" w:lineRule="auto"/>
        <w:jc w:val="left"/>
        <w:rPr>
          <w:rFonts w:ascii="Calibri" w:eastAsia="宋体" w:hAnsi="Calibri" w:cs="Calibri"/>
          <w:kern w:val="0"/>
          <w:sz w:val="44"/>
          <w:szCs w:val="44"/>
        </w:rPr>
      </w:pPr>
      <w:r w:rsidRPr="00142023">
        <w:rPr>
          <w:rFonts w:ascii="微软雅黑" w:eastAsia="微软雅黑" w:hAnsi="微软雅黑" w:cs="Calibri" w:hint="eastAsia"/>
          <w:b/>
          <w:bCs/>
          <w:kern w:val="0"/>
          <w:sz w:val="44"/>
          <w:szCs w:val="44"/>
        </w:rPr>
        <w:t>规格</w:t>
      </w:r>
    </w:p>
    <w:tbl>
      <w:tblPr>
        <w:tblW w:w="500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6215"/>
      </w:tblGrid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6673">
            <w:pPr>
              <w:widowControl/>
              <w:ind w:firstLineChars="350" w:firstLine="700"/>
              <w:jc w:val="left"/>
              <w:rPr>
                <w:rFonts w:ascii="微软雅黑" w:eastAsia="微软雅黑" w:hAnsi="微软雅黑" w:cs="Calibri"/>
                <w:b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b/>
                <w:color w:val="FFFFFF" w:themeColor="background1"/>
                <w:kern w:val="0"/>
                <w:sz w:val="20"/>
                <w:szCs w:val="20"/>
              </w:rPr>
              <w:t>型号</w:t>
            </w:r>
          </w:p>
        </w:tc>
        <w:tc>
          <w:tcPr>
            <w:tcW w:w="3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1309B7">
            <w:pPr>
              <w:widowControl/>
              <w:ind w:firstLine="420"/>
              <w:jc w:val="center"/>
              <w:rPr>
                <w:rFonts w:ascii="微软雅黑" w:eastAsia="微软雅黑" w:hAnsi="微软雅黑" w:cs="Calibri"/>
                <w:b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b/>
                <w:color w:val="FFFFFF" w:themeColor="background1"/>
                <w:kern w:val="0"/>
                <w:sz w:val="20"/>
                <w:szCs w:val="20"/>
              </w:rPr>
              <w:t>QP</w:t>
            </w:r>
            <w:r w:rsidRPr="004D20FC">
              <w:rPr>
                <w:rFonts w:ascii="微软雅黑" w:eastAsia="微软雅黑" w:hAnsi="微软雅黑" w:cs="Calibri"/>
                <w:b/>
                <w:color w:val="FFFFFF" w:themeColor="background1"/>
                <w:kern w:val="0"/>
                <w:sz w:val="20"/>
                <w:szCs w:val="20"/>
              </w:rPr>
              <w:t>en</w:t>
            </w:r>
          </w:p>
        </w:tc>
      </w:tr>
      <w:tr w:rsidR="001309B7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9B7" w:rsidRPr="004D20FC" w:rsidRDefault="004D20FC" w:rsidP="004D6673">
            <w:pPr>
              <w:widowControl/>
              <w:ind w:firstLineChars="350" w:firstLine="700"/>
              <w:jc w:val="left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材质</w:t>
            </w:r>
          </w:p>
        </w:tc>
        <w:tc>
          <w:tcPr>
            <w:tcW w:w="3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9B7" w:rsidRPr="004D20FC" w:rsidRDefault="003452C9" w:rsidP="001309B7">
            <w:pPr>
              <w:widowControl/>
              <w:ind w:firstLine="42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A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BS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通信方式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2.4G+USB2.0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通信距离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10 米</w:t>
            </w:r>
          </w:p>
        </w:tc>
      </w:tr>
      <w:tr w:rsidR="001309B7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9B7" w:rsidRPr="004D20FC" w:rsidRDefault="004D20FC" w:rsidP="004D20FC">
            <w:pPr>
              <w:widowControl/>
              <w:ind w:firstLineChars="50" w:firstLine="10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U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SB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接口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9B7" w:rsidRPr="004D20FC" w:rsidRDefault="004D20FC" w:rsidP="001309B7">
            <w:pPr>
              <w:widowControl/>
              <w:ind w:firstLine="42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USB-A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R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F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发射功率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-40 ~ 8dbm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R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F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接收功率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-97dbm@250K/-92dbm@1M/-89dbm@2M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工作电压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 xml:space="preserve">1.5 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V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(AAA 单电池)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待机电流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0.1 mA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工作电流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&lt; 34mA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最大功率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EC7F14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50mW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工作频率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2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.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4-2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.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48 GHz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工作温度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0 ~ + 40 ℃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存储温度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-40 ℃ ~ + 80 ℃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配套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软件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Windows端软件：Flow!Works Pro V2.0</w:t>
            </w:r>
          </w:p>
          <w:p w:rsidR="004D20FC" w:rsidRPr="004D20FC" w:rsidRDefault="004D20FC" w:rsidP="004D20FC">
            <w:pPr>
              <w:widowControl/>
              <w:jc w:val="center"/>
              <w:rPr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安卓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端软件：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Q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Note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按键默认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功能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颜色切换，上下翻页，橡皮擦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jc w:val="center"/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支持PPT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功能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0FC" w:rsidRPr="004D20FC" w:rsidRDefault="004D20FC" w:rsidP="004D20FC">
            <w:pPr>
              <w:widowControl/>
              <w:tabs>
                <w:tab w:val="left" w:pos="1020"/>
              </w:tabs>
              <w:jc w:val="center"/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一键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放映模式，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画笔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调用，颜色切换，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上下翻页、橡皮擦</w:t>
            </w:r>
          </w:p>
        </w:tc>
      </w:tr>
      <w:tr w:rsidR="004D20FC" w:rsidRPr="004D20FC" w:rsidTr="004D20FC">
        <w:trPr>
          <w:trHeight w:val="454"/>
          <w:jc w:val="center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4D20FC">
            <w:pPr>
              <w:widowControl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尺寸</w:t>
            </w:r>
          </w:p>
        </w:tc>
        <w:tc>
          <w:tcPr>
            <w:tcW w:w="3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20FC" w:rsidRPr="004D20FC" w:rsidRDefault="004D20FC" w:rsidP="004D20FC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笔: 152 mm * 20 m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m</w:t>
            </w:r>
          </w:p>
          <w:p w:rsidR="004D20FC" w:rsidRPr="004D20FC" w:rsidRDefault="004D20FC" w:rsidP="004D20FC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Calibri"/>
                <w:kern w:val="0"/>
                <w:sz w:val="20"/>
                <w:szCs w:val="20"/>
              </w:rPr>
            </w:pP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>接收器: 19 mm * 14.6 m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m</w:t>
            </w:r>
            <w:r w:rsidRPr="004D20FC">
              <w:rPr>
                <w:rFonts w:ascii="微软雅黑" w:eastAsia="微软雅黑" w:hAnsi="微软雅黑" w:cs="Calibri" w:hint="eastAsia"/>
                <w:kern w:val="0"/>
                <w:sz w:val="20"/>
                <w:szCs w:val="20"/>
              </w:rPr>
              <w:t xml:space="preserve"> * 6 m</w:t>
            </w:r>
            <w:r w:rsidRPr="004D20FC">
              <w:rPr>
                <w:rFonts w:ascii="微软雅黑" w:eastAsia="微软雅黑" w:hAnsi="微软雅黑" w:cs="Calibri"/>
                <w:kern w:val="0"/>
                <w:sz w:val="20"/>
                <w:szCs w:val="20"/>
              </w:rPr>
              <w:t>m</w:t>
            </w:r>
          </w:p>
        </w:tc>
      </w:tr>
    </w:tbl>
    <w:p w:rsidR="00483875" w:rsidRDefault="00483875" w:rsidP="004B4E71">
      <w:pPr>
        <w:widowControl/>
        <w:jc w:val="left"/>
        <w:rPr>
          <w:rFonts w:ascii="Calibri" w:eastAsia="宋体" w:hAnsi="Calibri" w:cs="Calibri"/>
          <w:kern w:val="0"/>
          <w:szCs w:val="21"/>
        </w:rPr>
      </w:pPr>
      <w:r>
        <w:rPr>
          <w:rFonts w:ascii="Calibri" w:eastAsia="宋体" w:hAnsi="Calibri" w:cs="Calibri"/>
          <w:kern w:val="0"/>
          <w:szCs w:val="21"/>
        </w:rPr>
        <w:br w:type="page"/>
      </w:r>
    </w:p>
    <w:p w:rsidR="00483875" w:rsidRDefault="00483875" w:rsidP="00483875">
      <w:pPr>
        <w:pStyle w:val="a6"/>
        <w:spacing w:line="360" w:lineRule="auto"/>
        <w:ind w:left="142" w:firstLine="0"/>
        <w:rPr>
          <w:b/>
        </w:rPr>
      </w:pPr>
    </w:p>
    <w:p w:rsidR="00483875" w:rsidRPr="001877C8" w:rsidRDefault="00483875" w:rsidP="00483875">
      <w:pPr>
        <w:pStyle w:val="a6"/>
        <w:spacing w:line="360" w:lineRule="auto"/>
        <w:ind w:left="142" w:firstLine="0"/>
        <w:rPr>
          <w:b/>
        </w:rPr>
      </w:pPr>
      <w:r w:rsidRPr="001877C8">
        <w:rPr>
          <w:rFonts w:hint="eastAsia"/>
          <w:b/>
        </w:rPr>
        <w:t>温馨提示</w:t>
      </w:r>
      <w:r w:rsidRPr="001877C8">
        <w:rPr>
          <w:b/>
        </w:rPr>
        <w:t>：</w:t>
      </w:r>
    </w:p>
    <w:p w:rsidR="00483875" w:rsidRDefault="00483875" w:rsidP="00483875">
      <w:pPr>
        <w:pStyle w:val="a6"/>
        <w:spacing w:line="360" w:lineRule="auto"/>
        <w:ind w:left="142" w:firstLine="0"/>
      </w:pPr>
      <w:r>
        <w:rPr>
          <w:rFonts w:hint="eastAsia"/>
        </w:rPr>
        <w:t>若您</w:t>
      </w:r>
      <w:r>
        <w:t>需要了解更多的产品信息，请登录科盟（</w:t>
      </w:r>
      <w:r>
        <w:rPr>
          <w:rFonts w:hint="eastAsia"/>
        </w:rPr>
        <w:t>福州</w:t>
      </w:r>
      <w:r>
        <w:t>）</w:t>
      </w:r>
      <w:r>
        <w:rPr>
          <w:rFonts w:hint="eastAsia"/>
        </w:rPr>
        <w:t>电子</w:t>
      </w:r>
      <w:r>
        <w:t>科技有限公司的网站：</w:t>
      </w:r>
    </w:p>
    <w:p w:rsidR="00483875" w:rsidRPr="001877C8" w:rsidRDefault="00DC4521" w:rsidP="00483875">
      <w:pPr>
        <w:pStyle w:val="a6"/>
        <w:spacing w:line="360" w:lineRule="auto"/>
        <w:ind w:left="142" w:firstLine="0"/>
      </w:pPr>
      <w:hyperlink r:id="rId28" w:history="1">
        <w:r w:rsidR="00483875" w:rsidRPr="001877C8">
          <w:rPr>
            <w:rStyle w:val="a7"/>
          </w:rPr>
          <w:t>www.qomochina.com</w:t>
        </w:r>
      </w:hyperlink>
    </w:p>
    <w:p w:rsidR="00483875" w:rsidRDefault="00483875" w:rsidP="00483875">
      <w:pPr>
        <w:pStyle w:val="a6"/>
        <w:spacing w:line="360" w:lineRule="auto"/>
        <w:ind w:left="142" w:firstLine="0"/>
      </w:pPr>
      <w:r>
        <w:rPr>
          <w:rFonts w:hint="eastAsia"/>
        </w:rPr>
        <w:t>若您</w:t>
      </w:r>
      <w:r>
        <w:t>需要进一步的协助，可拨打我们的热线电话：</w:t>
      </w:r>
    </w:p>
    <w:p w:rsidR="00483875" w:rsidRDefault="00483875" w:rsidP="00483875">
      <w:pPr>
        <w:pStyle w:val="a6"/>
        <w:spacing w:line="360" w:lineRule="auto"/>
        <w:ind w:left="142" w:firstLine="0"/>
      </w:pPr>
      <w:r>
        <w:t>86-0591-83848738</w:t>
      </w:r>
    </w:p>
    <w:p w:rsidR="00483875" w:rsidRDefault="00483875" w:rsidP="00483875">
      <w:pPr>
        <w:pStyle w:val="a6"/>
        <w:spacing w:line="360" w:lineRule="auto"/>
        <w:ind w:left="142" w:firstLine="0"/>
      </w:pPr>
      <w:r>
        <w:rPr>
          <w:rFonts w:hint="eastAsia"/>
        </w:rPr>
        <w:t>本产品</w:t>
      </w:r>
      <w:r>
        <w:t>手册的内容如有修改，恕不另行通知。</w:t>
      </w:r>
    </w:p>
    <w:p w:rsidR="00483875" w:rsidRDefault="00483875" w:rsidP="00483875">
      <w:pPr>
        <w:pStyle w:val="a6"/>
        <w:spacing w:line="360" w:lineRule="auto"/>
        <w:ind w:left="142" w:firstLine="0"/>
      </w:pPr>
      <w:r>
        <w:rPr>
          <w:rFonts w:hint="eastAsia"/>
        </w:rPr>
        <w:t>本</w:t>
      </w:r>
      <w:r>
        <w:t>手册内容，本公司已经力求圆满，若有不明之处或错误，记载遗漏等，请及时与本公司求证，对于未经求证而引致的一切损失和</w:t>
      </w:r>
      <w:r>
        <w:rPr>
          <w:rFonts w:hint="eastAsia"/>
        </w:rPr>
        <w:t>伤害</w:t>
      </w:r>
      <w:r>
        <w:t>，本公司</w:t>
      </w:r>
      <w:r>
        <w:rPr>
          <w:rFonts w:hint="eastAsia"/>
        </w:rPr>
        <w:t>不</w:t>
      </w:r>
      <w:r>
        <w:t>承担任何责任。</w:t>
      </w:r>
    </w:p>
    <w:p w:rsidR="00483875" w:rsidRPr="002649F9" w:rsidRDefault="00483875" w:rsidP="00483875">
      <w:pPr>
        <w:pStyle w:val="a6"/>
        <w:spacing w:line="360" w:lineRule="auto"/>
        <w:ind w:left="142" w:firstLine="0"/>
      </w:pPr>
      <w:r>
        <w:rPr>
          <w:rFonts w:hint="eastAsia"/>
        </w:rPr>
        <w:t>再次</w:t>
      </w:r>
      <w:r>
        <w:t>感谢您选择</w:t>
      </w:r>
      <w:r>
        <w:rPr>
          <w:rFonts w:hint="eastAsia"/>
        </w:rPr>
        <w:t>本公司</w:t>
      </w:r>
      <w:r>
        <w:t>产品！</w:t>
      </w:r>
    </w:p>
    <w:p w:rsidR="004A27C4" w:rsidRPr="00483875" w:rsidRDefault="004A27C4" w:rsidP="004B4E71">
      <w:pPr>
        <w:widowControl/>
        <w:jc w:val="left"/>
        <w:rPr>
          <w:rFonts w:ascii="Calibri" w:eastAsia="宋体" w:hAnsi="Calibri" w:cs="Calibri"/>
          <w:kern w:val="0"/>
          <w:szCs w:val="21"/>
        </w:rPr>
      </w:pPr>
    </w:p>
    <w:sectPr w:rsidR="004A27C4" w:rsidRPr="00483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21" w:rsidRDefault="00DC4521" w:rsidP="00995838">
      <w:r>
        <w:separator/>
      </w:r>
    </w:p>
  </w:endnote>
  <w:endnote w:type="continuationSeparator" w:id="0">
    <w:p w:rsidR="00DC4521" w:rsidRDefault="00DC4521" w:rsidP="0099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+4F53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21" w:rsidRDefault="00DC4521" w:rsidP="00995838">
      <w:r>
        <w:separator/>
      </w:r>
    </w:p>
  </w:footnote>
  <w:footnote w:type="continuationSeparator" w:id="0">
    <w:p w:rsidR="00DC4521" w:rsidRDefault="00DC4521" w:rsidP="0099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0FC" w:rsidRDefault="004D20FC" w:rsidP="004D20FC">
    <w:pPr>
      <w:pStyle w:val="a3"/>
      <w:jc w:val="left"/>
    </w:pPr>
    <w:r>
      <w:rPr>
        <w:noProof/>
      </w:rPr>
      <w:drawing>
        <wp:inline distT="0" distB="0" distL="0" distR="0">
          <wp:extent cx="1066800" cy="179299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omo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65" cy="184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rFonts w:hint="eastAsia"/>
      </w:rPr>
      <w:t>科盟</w:t>
    </w:r>
    <w:r>
      <w:t>（</w:t>
    </w:r>
    <w:r>
      <w:rPr>
        <w:rFonts w:hint="eastAsia"/>
      </w:rPr>
      <w:t>福州</w:t>
    </w:r>
    <w:r>
      <w:t>）</w:t>
    </w:r>
    <w:r>
      <w:rPr>
        <w:rFonts w:hint="eastAsia"/>
      </w:rPr>
      <w:t>电子</w:t>
    </w:r>
    <w:r>
      <w:t>科技有限公司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F5651"/>
    <w:multiLevelType w:val="hybridMultilevel"/>
    <w:tmpl w:val="675470EE"/>
    <w:lvl w:ilvl="0" w:tplc="4BB6FE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1">
    <w:nsid w:val="21543A0F"/>
    <w:multiLevelType w:val="hybridMultilevel"/>
    <w:tmpl w:val="60ECBD8C"/>
    <w:lvl w:ilvl="0" w:tplc="95CC35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AD7334"/>
    <w:multiLevelType w:val="hybridMultilevel"/>
    <w:tmpl w:val="5C523136"/>
    <w:lvl w:ilvl="0" w:tplc="18D62F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3">
    <w:nsid w:val="5B742843"/>
    <w:multiLevelType w:val="hybridMultilevel"/>
    <w:tmpl w:val="44E8D882"/>
    <w:lvl w:ilvl="0" w:tplc="93E43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3417CC"/>
    <w:multiLevelType w:val="hybridMultilevel"/>
    <w:tmpl w:val="7A06CC8C"/>
    <w:lvl w:ilvl="0" w:tplc="22F446E6">
      <w:start w:val="3"/>
      <w:numFmt w:val="decimal"/>
      <w:lvlText w:val="%1."/>
      <w:lvlJc w:val="left"/>
      <w:pPr>
        <w:ind w:left="502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0"/>
    <w:rsid w:val="00014ABF"/>
    <w:rsid w:val="000470DE"/>
    <w:rsid w:val="0009315C"/>
    <w:rsid w:val="000A4127"/>
    <w:rsid w:val="000A5781"/>
    <w:rsid w:val="001178B1"/>
    <w:rsid w:val="00120587"/>
    <w:rsid w:val="001309B7"/>
    <w:rsid w:val="00130D3D"/>
    <w:rsid w:val="00136888"/>
    <w:rsid w:val="00142023"/>
    <w:rsid w:val="00195026"/>
    <w:rsid w:val="001A1E9E"/>
    <w:rsid w:val="001E2F50"/>
    <w:rsid w:val="00221355"/>
    <w:rsid w:val="00236CBE"/>
    <w:rsid w:val="00237B85"/>
    <w:rsid w:val="002510F0"/>
    <w:rsid w:val="002610D5"/>
    <w:rsid w:val="002670DA"/>
    <w:rsid w:val="002B15CF"/>
    <w:rsid w:val="002F689F"/>
    <w:rsid w:val="003204F9"/>
    <w:rsid w:val="0033401E"/>
    <w:rsid w:val="003452C9"/>
    <w:rsid w:val="003D0357"/>
    <w:rsid w:val="004236C1"/>
    <w:rsid w:val="004267F0"/>
    <w:rsid w:val="00430EFF"/>
    <w:rsid w:val="00483875"/>
    <w:rsid w:val="00493095"/>
    <w:rsid w:val="004A27C4"/>
    <w:rsid w:val="004B4E71"/>
    <w:rsid w:val="004B6C44"/>
    <w:rsid w:val="004D20FC"/>
    <w:rsid w:val="004D2C42"/>
    <w:rsid w:val="004D6673"/>
    <w:rsid w:val="005119E5"/>
    <w:rsid w:val="005157D6"/>
    <w:rsid w:val="005401C3"/>
    <w:rsid w:val="005726B4"/>
    <w:rsid w:val="0057552D"/>
    <w:rsid w:val="005B0117"/>
    <w:rsid w:val="00607012"/>
    <w:rsid w:val="00742767"/>
    <w:rsid w:val="007452FD"/>
    <w:rsid w:val="007A5054"/>
    <w:rsid w:val="007F36D4"/>
    <w:rsid w:val="00816849"/>
    <w:rsid w:val="008E17F1"/>
    <w:rsid w:val="00912B1D"/>
    <w:rsid w:val="00921A84"/>
    <w:rsid w:val="0093720E"/>
    <w:rsid w:val="009561A1"/>
    <w:rsid w:val="009704F3"/>
    <w:rsid w:val="009955D4"/>
    <w:rsid w:val="00995838"/>
    <w:rsid w:val="009A6F47"/>
    <w:rsid w:val="009C1F5C"/>
    <w:rsid w:val="00A31F0C"/>
    <w:rsid w:val="00A80DA9"/>
    <w:rsid w:val="00A94DE2"/>
    <w:rsid w:val="00AB26A6"/>
    <w:rsid w:val="00AB6147"/>
    <w:rsid w:val="00AC3432"/>
    <w:rsid w:val="00AF3DA2"/>
    <w:rsid w:val="00B1309A"/>
    <w:rsid w:val="00B36BF3"/>
    <w:rsid w:val="00B72472"/>
    <w:rsid w:val="00B93820"/>
    <w:rsid w:val="00BD0AF3"/>
    <w:rsid w:val="00BD4B78"/>
    <w:rsid w:val="00C90443"/>
    <w:rsid w:val="00CF1794"/>
    <w:rsid w:val="00CF74E5"/>
    <w:rsid w:val="00D12BED"/>
    <w:rsid w:val="00D323ED"/>
    <w:rsid w:val="00D4457F"/>
    <w:rsid w:val="00D656F8"/>
    <w:rsid w:val="00D702AF"/>
    <w:rsid w:val="00DC4521"/>
    <w:rsid w:val="00DD46F8"/>
    <w:rsid w:val="00DE72C8"/>
    <w:rsid w:val="00E30044"/>
    <w:rsid w:val="00E62B9B"/>
    <w:rsid w:val="00E660C7"/>
    <w:rsid w:val="00E70D68"/>
    <w:rsid w:val="00E77970"/>
    <w:rsid w:val="00EB0BC1"/>
    <w:rsid w:val="00ED20AE"/>
    <w:rsid w:val="00ED5510"/>
    <w:rsid w:val="00EE07A6"/>
    <w:rsid w:val="00EE7C86"/>
    <w:rsid w:val="00EF1F70"/>
    <w:rsid w:val="00F41950"/>
    <w:rsid w:val="00F90E46"/>
    <w:rsid w:val="00FC60CE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69D8F-9AAF-4991-AA11-95C161DD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95838"/>
    <w:pPr>
      <w:keepNext/>
      <w:widowControl/>
      <w:spacing w:before="340" w:after="330" w:line="576" w:lineRule="auto"/>
      <w:outlineLvl w:val="0"/>
    </w:pPr>
    <w:rPr>
      <w:rFonts w:ascii="Calibri" w:eastAsia="宋体" w:hAnsi="Calibri" w:cs="Calibri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5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5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5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58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95838"/>
    <w:rPr>
      <w:rFonts w:ascii="Calibri" w:eastAsia="宋体" w:hAnsi="Calibri" w:cs="Calibri"/>
      <w:b/>
      <w:bCs/>
      <w:kern w:val="36"/>
      <w:sz w:val="44"/>
      <w:szCs w:val="44"/>
    </w:rPr>
  </w:style>
  <w:style w:type="character" w:customStyle="1" w:styleId="Char1">
    <w:name w:val="无间隔 Char"/>
    <w:basedOn w:val="a0"/>
    <w:link w:val="a5"/>
    <w:rsid w:val="00995838"/>
  </w:style>
  <w:style w:type="paragraph" w:styleId="a5">
    <w:name w:val="No Spacing"/>
    <w:basedOn w:val="a"/>
    <w:link w:val="Char1"/>
    <w:qFormat/>
    <w:rsid w:val="00995838"/>
    <w:pPr>
      <w:widowControl/>
      <w:jc w:val="left"/>
    </w:pPr>
  </w:style>
  <w:style w:type="paragraph" w:styleId="a6">
    <w:name w:val="List Paragraph"/>
    <w:basedOn w:val="a"/>
    <w:uiPriority w:val="34"/>
    <w:qFormat/>
    <w:rsid w:val="00995838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character" w:styleId="a7">
    <w:name w:val="Hyperlink"/>
    <w:basedOn w:val="a0"/>
    <w:uiPriority w:val="99"/>
    <w:unhideWhenUsed/>
    <w:rsid w:val="00483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774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9968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734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04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1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96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9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212750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yperlink" Target="http://www.qomochina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89326-03A3-410A-AFFD-6B3CE7BFE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ysz</cp:lastModifiedBy>
  <cp:revision>60</cp:revision>
  <cp:lastPrinted>2018-03-27T04:18:00Z</cp:lastPrinted>
  <dcterms:created xsi:type="dcterms:W3CDTF">2016-02-23T08:32:00Z</dcterms:created>
  <dcterms:modified xsi:type="dcterms:W3CDTF">2018-03-27T04:20:00Z</dcterms:modified>
</cp:coreProperties>
</file>